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2A6B8" w14:textId="7E13A982" w:rsidR="001419A9" w:rsidRDefault="0010073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AE872" wp14:editId="7B72C725">
                <wp:simplePos x="0" y="0"/>
                <wp:positionH relativeFrom="margin">
                  <wp:posOffset>1431925</wp:posOffset>
                </wp:positionH>
                <wp:positionV relativeFrom="paragraph">
                  <wp:posOffset>-667385</wp:posOffset>
                </wp:positionV>
                <wp:extent cx="2918460" cy="826770"/>
                <wp:effectExtent l="152400" t="152400" r="148590" b="16383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460" cy="82677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F797F5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213D4C79" w14:textId="68C4F62F" w:rsidR="00100736" w:rsidRDefault="00100736" w:rsidP="0010073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PRIRODA I DRUŠTVO</w:t>
                            </w:r>
                            <w:r w:rsidRPr="009016C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BB633A6" w14:textId="24EDFE54" w:rsidR="00100736" w:rsidRPr="00EE231F" w:rsidRDefault="00205324" w:rsidP="0010073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3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Prirodna i kulturna baština brežuljkastih krajeva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AE872" id="Pravokutnik 4" o:spid="_x0000_s1026" style="position:absolute;margin-left:112.75pt;margin-top:-52.55pt;width:229.8pt;height:65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gfmAAMAABEGAAAOAAAAZHJzL2Uyb0RvYy54bWysVEtvEzEQviPxHyzf6WZDHm3UFFUNQUil&#10;jWhRzxOvd9fCa5ux8yi/nrG9aRPghMhhM2OP5/HNN3P5Yd9ptpXolTVzXp4NOJNG2EqZZs6/PS7f&#10;nXPmA5gKtDVyzp+l5x+u3r653LmZHNrW6koiIyfGz3ZuztsQ3KwovGhlB/7MOmnosrbYQSAVm6JC&#10;2JH3ThfDwWBS7CxWDq2Q3tPpIl/yq+S/rqUI93XtZWB6zim3kL6Yvuv4La4uYdYguFaJPg34hyw6&#10;UIaCvrhaQAC2QfWHq04JtN7W4UzYrrB1rYRMNVA15eC3ah5acDLVQuB49wKT/39uxd12hUxVcz7i&#10;zEBHLVohbO33TTDqOxtFgHbOz8juwa2w1zyJsdp9jV38pzrYPoH6/AKq3Acm6HB4UZ6PJoS9oLvz&#10;4WQ6TagXr68d+vBJ2o5FYc6RmpawhO2tDxSRTA8mMZi3WlVLpXVSsFnfaGRboAZfDBeD8cH7iZk2&#10;bEf0HE4HMREgotUaAomdo9K9aTgD3RCDRcAU++S1Pw6ynF5Ml+OIC+V1YhaTXIBvczLpKvOrU4FI&#10;rlVHAAzir3+tTSxBJppSqVFptN0xBEqqHJQTsvyjyI+L6eJ9mc8hfLFVDldOx71jmIF2LeTj0VG4&#10;voyUeIyThJPoXkgj31cxpiAuIPQtsRha20/JEq0JuS6tmjZ8VQ1DRdMeWpRyRaBWigYsmUSEXl16&#10;l12v5Vbqx9SQybiMHcmNF9bqBw3Ze3ya7ItIv0y4KIX9et+zcG2rZyIvWiINOfFOLBW14BZ8WAHS&#10;GNMhraZwT5+a6p1z20uctRZ//u082tN00S1nO1oLRI4fG0DJmf5saO4uytGI3IakjMbTISl4fLM+&#10;vjGb7sYSMcuUXRKjfdAHsUbbPdEGu45R6QqMoNiZhr1yE/K6oh0o5PV1MqPd4SDcmgcnovPYrwjh&#10;4/4J0PVoBhrAO3tYIUSK02nKtvGlsdebYGuVRi1CnHEldkSF9k4mTN6RcbEd68nqdZNf/QIAAP//&#10;AwBQSwMEFAAGAAgAAAAhAPLFxxnjAAAACwEAAA8AAABkcnMvZG93bnJldi54bWxMj81qwzAQhO+F&#10;voPYQm+JZAcH17UcTKE0UGjJT2lyUyzVNrFWxlIS9+27OaWn3WWG2W/yxWg7djaDbx1KiKYCmMHK&#10;6RZrCdvN6yQF5oNCrTqHRsKv8bAo7u9ylWl3wZU5r0PNKAR9piQ0IfQZ575qjFV+6nqDpP24wapA&#10;51BzPagLhduOx0LMuVUt0odG9ealMdVxfbISluXb12e597vt7Pt9+fE0E6t0c5Ty8WEsn4EFM4ab&#10;Ga74hA4FMR3cCbVnnYQ4ThKySphEIomAkWWeXpcDaTR5kfP/HYo/AAAA//8DAFBLAQItABQABgAI&#10;AAAAIQC2gziS/gAAAOEBAAATAAAAAAAAAAAAAAAAAAAAAABbQ29udGVudF9UeXBlc10ueG1sUEsB&#10;Ai0AFAAGAAgAAAAhADj9If/WAAAAlAEAAAsAAAAAAAAAAAAAAAAALwEAAF9yZWxzLy5yZWxzUEsB&#10;Ai0AFAAGAAgAAAAhAMU6B+YAAwAAEQYAAA4AAAAAAAAAAAAAAAAALgIAAGRycy9lMm9Eb2MueG1s&#10;UEsBAi0AFAAGAAgAAAAhAPLFxxnjAAAACwEAAA8AAAAAAAAAAAAAAAAAWgUAAGRycy9kb3ducmV2&#10;LnhtbFBLBQYAAAAABAAEAPMAAABqBgAAAAA=&#10;" fillcolor="#92d050" strokecolor="#f797f5" strokeweight="1pt">
                <v:textbox>
                  <w:txbxContent>
                    <w:p w14:paraId="213D4C79" w14:textId="68C4F62F" w:rsidR="00100736" w:rsidRDefault="00100736" w:rsidP="0010073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PRIRODA I DRUŠTVO</w:t>
                      </w:r>
                      <w:r w:rsidRPr="009016C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BB633A6" w14:textId="24EDFE54" w:rsidR="00100736" w:rsidRPr="00EE231F" w:rsidRDefault="00205324" w:rsidP="0010073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E231F">
                        <w:rPr>
                          <w:b/>
                          <w:bCs/>
                          <w:sz w:val="24"/>
                          <w:szCs w:val="24"/>
                        </w:rPr>
                        <w:t>Prirodna i kulturna baština brežuljkastih krajeva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FC374C" w14:textId="16B27169" w:rsidR="00100736" w:rsidRDefault="00100736" w:rsidP="00100736">
      <w:pPr>
        <w:jc w:val="center"/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B58D07" wp14:editId="7DA54594">
                <wp:simplePos x="0" y="0"/>
                <wp:positionH relativeFrom="page">
                  <wp:posOffset>87630</wp:posOffset>
                </wp:positionH>
                <wp:positionV relativeFrom="paragraph">
                  <wp:posOffset>1203325</wp:posOffset>
                </wp:positionV>
                <wp:extent cx="7376160" cy="8225790"/>
                <wp:effectExtent l="19050" t="19050" r="15240" b="2286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6160" cy="822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3D849707" w14:textId="0BB94716" w:rsidR="007739F8" w:rsidRDefault="00D5614C" w:rsidP="007739F8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205324" w:rsidRPr="00205324">
                              <w:rPr>
                                <w:b/>
                                <w:bCs/>
                                <w:noProof/>
                              </w:rPr>
                              <w:t>Jesi li čuo/čula o nalaziš</w:t>
                            </w:r>
                            <w:r w:rsidR="00205324" w:rsidRPr="00205324">
                              <w:rPr>
                                <w:noProof/>
                              </w:rPr>
                              <w:t xml:space="preserve"> </w:t>
                            </w:r>
                            <w:r w:rsidR="00205324" w:rsidRPr="00205324">
                              <w:rPr>
                                <w:b/>
                                <w:bCs/>
                                <w:noProof/>
                              </w:rPr>
                              <w:t xml:space="preserve"> tu krapinskog pračovjeka na Hušnjakovu brdu?</w:t>
                            </w:r>
                          </w:p>
                          <w:p w14:paraId="5DE8DD33" w14:textId="435542A3" w:rsidR="00205324" w:rsidRDefault="00205324" w:rsidP="007739F8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  <w:p w14:paraId="2309138A" w14:textId="6AB3ACA7" w:rsidR="00205324" w:rsidRDefault="00205324" w:rsidP="0020532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7C6F97" wp14:editId="31C1A7B7">
                                  <wp:extent cx="3458289" cy="2590800"/>
                                  <wp:effectExtent l="0" t="0" r="889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8130" cy="2620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F36713" w14:textId="77777777" w:rsidR="00205324" w:rsidRPr="00205324" w:rsidRDefault="00205324" w:rsidP="002053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214D742" w14:textId="55D6670C" w:rsidR="003D27A6" w:rsidRPr="00EE231F" w:rsidRDefault="00205324" w:rsidP="00EE231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E231F">
                              <w:rPr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Danas ćeš učiti o prirodnoj i kulturnoj baštini brežuljkastih krajeva.</w:t>
                            </w:r>
                          </w:p>
                          <w:p w14:paraId="1D3C12B3" w14:textId="7B3FED4A" w:rsidR="00205324" w:rsidRDefault="00205324" w:rsidP="002053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Otvori udžbenik na 70. strani i riješi 1. zadatak.</w:t>
                            </w:r>
                          </w:p>
                          <w:p w14:paraId="5E7F24D8" w14:textId="42357E3D" w:rsidR="00205324" w:rsidRDefault="00205324" w:rsidP="002053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Klikni na poveznicu i pogledaj UČIMO ZAJEDNO (Interaktivna brošura).</w:t>
                            </w:r>
                          </w:p>
                          <w:p w14:paraId="5201B15C" w14:textId="362A8ED7" w:rsidR="00205324" w:rsidRDefault="00205324" w:rsidP="00205324">
                            <w:pPr>
                              <w:rPr>
                                <w:rStyle w:val="Hiperveza"/>
                                <w:b/>
                                <w:bCs/>
                              </w:rPr>
                            </w:pPr>
                            <w:r w:rsidRPr="00205324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hyperlink r:id="rId6" w:history="1">
                              <w:r w:rsidRPr="00FC17B5">
                                <w:rPr>
                                  <w:rStyle w:val="Hiperveza"/>
                                  <w:b/>
                                  <w:bCs/>
                                </w:rPr>
                                <w:t>https://www.e-sfera.hr/dodatni-digitalni-sadrzaji/</w:t>
                              </w:r>
                              <w:r w:rsidRPr="00FC17B5">
                                <w:rPr>
                                  <w:rStyle w:val="Hiperveza"/>
                                  <w:b/>
                                  <w:bCs/>
                                </w:rPr>
                                <w:t>577f32a8-41a6-4722-9563-d899a23e5ee1/</w:t>
                              </w:r>
                            </w:hyperlink>
                          </w:p>
                          <w:p w14:paraId="19B69D28" w14:textId="0DB7D336" w:rsidR="00EE231F" w:rsidRDefault="00EE231F" w:rsidP="00205324">
                            <w:pPr>
                              <w:rPr>
                                <w:rStyle w:val="Hiperveza"/>
                                <w:b/>
                                <w:bCs/>
                              </w:rPr>
                            </w:pPr>
                          </w:p>
                          <w:p w14:paraId="602E83A0" w14:textId="77777777" w:rsidR="00EE231F" w:rsidRDefault="00EE231F" w:rsidP="002053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239E05F" w14:textId="54F916C6" w:rsidR="00205324" w:rsidRDefault="008F69E3" w:rsidP="0020532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</w:t>
                            </w:r>
                            <w:r w:rsidR="00205324">
                              <w:rPr>
                                <w:noProof/>
                              </w:rPr>
                              <w:drawing>
                                <wp:inline distT="0" distB="0" distL="0" distR="0" wp14:anchorId="17534C6B" wp14:editId="1FE6D636">
                                  <wp:extent cx="2529840" cy="1581150"/>
                                  <wp:effectExtent l="0" t="0" r="3810" b="0"/>
                                  <wp:docPr id="5" name="Slika 5" descr="Park prirode Žumberak – Samoborsko gorje - Samob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rk prirode Žumberak – Samoborsko gorje - Samob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841" cy="1589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5324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205324">
                              <w:rPr>
                                <w:noProof/>
                              </w:rPr>
                              <w:drawing>
                                <wp:inline distT="0" distB="0" distL="0" distR="0" wp14:anchorId="31B59BB2" wp14:editId="2C381C6D">
                                  <wp:extent cx="1272540" cy="1544345"/>
                                  <wp:effectExtent l="0" t="0" r="3810" b="0"/>
                                  <wp:docPr id="7" name="Slika 7" descr="Park prirode Papuk - Otkrivena tajna Slavonij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rk prirode Papuk - Otkrivena tajna Slavonij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675" cy="1560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F69E3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80FC2D" wp14:editId="4D96A294">
                                  <wp:extent cx="2756464" cy="1550511"/>
                                  <wp:effectExtent l="0" t="0" r="6350" b="0"/>
                                  <wp:docPr id="8" name="Slika 8" descr="Park prirode Medvednica – Sljeme | Amadria Park | Hrvatsk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ark prirode Medvednica – Sljeme | Amadria Park | Hrvatsk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2778898" cy="1563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EB88C9" w14:textId="73A1D695" w:rsidR="008F69E3" w:rsidRDefault="008F69E3" w:rsidP="00205324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8F69E3">
                              <w:rPr>
                                <w:b/>
                                <w:bCs/>
                                <w:noProof/>
                              </w:rPr>
                              <w:t>Pročitaj sadržaj u udžbeniku na strani 70., 71., 72., 73.</w:t>
                            </w:r>
                          </w:p>
                          <w:p w14:paraId="22B20AD7" w14:textId="36A555C5" w:rsidR="008F69E3" w:rsidRDefault="008F69E3" w:rsidP="00205324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t>Klikni na poveznicu i pogledaj video (dvorac Trakošćan, Muzej krapinskih neandertalaca, Dvor Veliki Tabor u Desiniću i Muzej seljačkih buna u Gornjoj Stubici).</w:t>
                            </w:r>
                          </w:p>
                          <w:p w14:paraId="2EE1A7D1" w14:textId="77777777" w:rsidR="008F7070" w:rsidRDefault="008F7070" w:rsidP="008F707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F69E3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hyperlink r:id="rId10" w:history="1">
                              <w:r w:rsidRPr="00FC17B5">
                                <w:rPr>
                                  <w:rStyle w:val="Hiperveza"/>
                                  <w:b/>
                                  <w:bCs/>
                                </w:rPr>
                                <w:t>https://www.e-sfera.hr/dodatni-digitalni-sadrzaji/577f32a8-41a6-4722-9563-d899a23e5ee1/</w:t>
                              </w:r>
                            </w:hyperlink>
                          </w:p>
                          <w:p w14:paraId="7FD8414D" w14:textId="77777777" w:rsidR="008F7070" w:rsidRDefault="008F7070" w:rsidP="00205324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  <w:p w14:paraId="7D57FCCF" w14:textId="0510B4F2" w:rsidR="008F69E3" w:rsidRDefault="008F69E3" w:rsidP="00205324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             </w:t>
                            </w:r>
                            <w:r w:rsidRPr="008F69E3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F71C1D2" w14:textId="77777777" w:rsidR="008F69E3" w:rsidRDefault="008F69E3" w:rsidP="002053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2F48782" w14:textId="77777777" w:rsidR="008F69E3" w:rsidRPr="00205324" w:rsidRDefault="008F69E3" w:rsidP="002053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58D07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7" type="#_x0000_t202" style="position:absolute;left:0;text-align:left;margin-left:6.9pt;margin-top:94.75pt;width:580.8pt;height:647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VTVwIAALMEAAAOAAAAZHJzL2Uyb0RvYy54bWysVEtv2zAMvg/YfxB0X514zaNBnCJr0WFA&#10;0RZoip4VWa6FyqImMbG7Xz9KTtKk22nYReZLFPnxo+eXXWPYVvmgwRZ8eDbgTFkJpbYvBX9a3XyZ&#10;chZQ2FIYsKrgbyrwy8XnT/PWzVQONZhSeUZJbJi1ruA1optlWZC1akQ4A6csOSvwjUBS/UtWetFS&#10;9sZk+WAwzlrwpfMgVQhkve6dfJHyV5WSeF9VQSEzBafaMJ0+net4Zou5mL144Wotd2WIf6iiEdrS&#10;o4dU1wIF23j9R6pGSw8BKjyT0GRQVVqq1AN1Mxx86OaxFk6lXgic4A4whf+XVt5tHzzTZcFzzqxo&#10;aEQr9RrQagavW+1ZHiFqXZhR5KOjWOy+QUej3tsDGWPnXeWb+KWeGPkJ7LcDwKpDJsk4+ToZD8fk&#10;kuSb5vlocpFGkL1fdz7gdwUNi0LBPU0wASu2twGpFArdh8TXAhhd3mhjkhJZo66MZ1tB8zaYiqQb&#10;J1HGspbanY4mo5T5xJmI955CSKksjmOvp2lIM5aMEZkegShht+4SmAd01lC+EWgeeuYFJ280NXYr&#10;Aj4IT1QjMGh98J6OygAVBjuJsxr8r7/ZYzwxgLyctUTdgoefG+EVZ+aHJW5cDM/PI9eTcj6a5KT4&#10;Y8/62GM3zRUQWkNaVCeTGOPR7MXKQ/NMW7aMr5JLWElvFxz34hX2C0VbKtVymYKI3U7grX10MqaO&#10;04ljW3XPwrvdbJFocQd7kovZhxH3sfGmheUGodJp/hHnHtUd/LQZaTq7LY6rd6ynqPd/zeI3AAAA&#10;//8DAFBLAwQUAAYACAAAACEAh23DF+AAAAAMAQAADwAAAGRycy9kb3ducmV2LnhtbEyPQU+DQBCF&#10;7yb+h82YeLMLlVZAlkaNHjw00erB48KOQGRnCbtQ/PdOT/U08/Je3nxT7BbbixlH3zlSEK8iEEi1&#10;Mx01Cj4/Xm5SED5oMrp3hAp+0cOuvLwodG7ckd5xPoRGcAn5XCtoQxhyKX3dotV+5QYk9r7daHVg&#10;OTbSjPrI5baX6yjaSqs74gutHvCpxfrnMFkF2Wwfzdfr/nkbv02uGdbVvOxHpa6vlod7EAGXcA7D&#10;CZ/RoWSmyk1kvOhZ3zJ54JlmGxCnQHy3SUBUvCVpkoEsC/n/ifIPAAD//wMAUEsBAi0AFAAGAAgA&#10;AAAhALaDOJL+AAAA4QEAABMAAAAAAAAAAAAAAAAAAAAAAFtDb250ZW50X1R5cGVzXS54bWxQSwEC&#10;LQAUAAYACAAAACEAOP0h/9YAAACUAQAACwAAAAAAAAAAAAAAAAAvAQAAX3JlbHMvLnJlbHNQSwEC&#10;LQAUAAYACAAAACEA7gp1U1cCAACzBAAADgAAAAAAAAAAAAAAAAAuAgAAZHJzL2Uyb0RvYy54bWxQ&#10;SwECLQAUAAYACAAAACEAh23DF+AAAAAMAQAADwAAAAAAAAAAAAAAAACxBAAAZHJzL2Rvd25yZXYu&#10;eG1sUEsFBgAAAAAEAAQA8wAAAL4FAAAAAA==&#10;" fillcolor="white [3201]" strokecolor="#70ad47 [3209]" strokeweight="2.25pt">
                <v:textbox>
                  <w:txbxContent>
                    <w:p w14:paraId="3D849707" w14:textId="0BB94716" w:rsidR="007739F8" w:rsidRDefault="00D5614C" w:rsidP="007739F8">
                      <w:pPr>
                        <w:rPr>
                          <w:b/>
                          <w:bCs/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="00205324" w:rsidRPr="00205324">
                        <w:rPr>
                          <w:b/>
                          <w:bCs/>
                          <w:noProof/>
                        </w:rPr>
                        <w:t>Jesi li čuo/čula o nalaziš</w:t>
                      </w:r>
                      <w:r w:rsidR="00205324" w:rsidRPr="00205324">
                        <w:rPr>
                          <w:noProof/>
                        </w:rPr>
                        <w:t xml:space="preserve"> </w:t>
                      </w:r>
                      <w:r w:rsidR="00205324" w:rsidRPr="00205324">
                        <w:rPr>
                          <w:b/>
                          <w:bCs/>
                          <w:noProof/>
                        </w:rPr>
                        <w:t xml:space="preserve"> tu krapinskog pračovjeka na Hušnjakovu brdu?</w:t>
                      </w:r>
                    </w:p>
                    <w:p w14:paraId="5DE8DD33" w14:textId="435542A3" w:rsidR="00205324" w:rsidRDefault="00205324" w:rsidP="007739F8">
                      <w:pPr>
                        <w:rPr>
                          <w:b/>
                          <w:bCs/>
                          <w:noProof/>
                        </w:rPr>
                      </w:pPr>
                    </w:p>
                    <w:p w14:paraId="2309138A" w14:textId="6AB3ACA7" w:rsidR="00205324" w:rsidRDefault="00205324" w:rsidP="0020532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7C6F97" wp14:editId="31C1A7B7">
                            <wp:extent cx="3458289" cy="2590800"/>
                            <wp:effectExtent l="0" t="0" r="889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8130" cy="2620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F36713" w14:textId="77777777" w:rsidR="00205324" w:rsidRPr="00205324" w:rsidRDefault="00205324" w:rsidP="00205324">
                      <w:pPr>
                        <w:rPr>
                          <w:b/>
                          <w:bCs/>
                        </w:rPr>
                      </w:pPr>
                    </w:p>
                    <w:p w14:paraId="5214D742" w14:textId="55D6670C" w:rsidR="003D27A6" w:rsidRPr="00EE231F" w:rsidRDefault="00205324" w:rsidP="00EE231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E231F">
                        <w:rPr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Danas ćeš učiti o prirodnoj i kulturnoj baštini brežuljkastih krajeva.</w:t>
                      </w:r>
                    </w:p>
                    <w:p w14:paraId="1D3C12B3" w14:textId="7B3FED4A" w:rsidR="00205324" w:rsidRDefault="00205324" w:rsidP="002053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Otvori udžbenik na 70. strani i riješi 1. zadatak.</w:t>
                      </w:r>
                    </w:p>
                    <w:p w14:paraId="5E7F24D8" w14:textId="42357E3D" w:rsidR="00205324" w:rsidRDefault="00205324" w:rsidP="002053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Klikni na poveznicu i pogledaj UČIMO ZAJEDNO (Interaktivna brošura).</w:t>
                      </w:r>
                    </w:p>
                    <w:p w14:paraId="5201B15C" w14:textId="362A8ED7" w:rsidR="00205324" w:rsidRDefault="00205324" w:rsidP="00205324">
                      <w:pPr>
                        <w:rPr>
                          <w:rStyle w:val="Hiperveza"/>
                          <w:b/>
                          <w:bCs/>
                        </w:rPr>
                      </w:pPr>
                      <w:r w:rsidRPr="00205324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hyperlink r:id="rId11" w:history="1">
                        <w:r w:rsidRPr="00FC17B5">
                          <w:rPr>
                            <w:rStyle w:val="Hiperveza"/>
                            <w:b/>
                            <w:bCs/>
                          </w:rPr>
                          <w:t>https://www.e-sfera.hr/dodatni-digitalni-sadrzaji/</w:t>
                        </w:r>
                        <w:r w:rsidRPr="00FC17B5">
                          <w:rPr>
                            <w:rStyle w:val="Hiperveza"/>
                            <w:b/>
                            <w:bCs/>
                          </w:rPr>
                          <w:t>577f32a8-41a6-4722-9563-d899a23e5ee1/</w:t>
                        </w:r>
                      </w:hyperlink>
                    </w:p>
                    <w:p w14:paraId="19B69D28" w14:textId="0DB7D336" w:rsidR="00EE231F" w:rsidRDefault="00EE231F" w:rsidP="00205324">
                      <w:pPr>
                        <w:rPr>
                          <w:rStyle w:val="Hiperveza"/>
                          <w:b/>
                          <w:bCs/>
                        </w:rPr>
                      </w:pPr>
                    </w:p>
                    <w:p w14:paraId="602E83A0" w14:textId="77777777" w:rsidR="00EE231F" w:rsidRDefault="00EE231F" w:rsidP="00205324">
                      <w:pPr>
                        <w:rPr>
                          <w:b/>
                          <w:bCs/>
                        </w:rPr>
                      </w:pPr>
                    </w:p>
                    <w:p w14:paraId="3239E05F" w14:textId="54F916C6" w:rsidR="00205324" w:rsidRDefault="008F69E3" w:rsidP="00205324">
                      <w:pPr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</w:t>
                      </w:r>
                      <w:r w:rsidR="00205324">
                        <w:rPr>
                          <w:noProof/>
                        </w:rPr>
                        <w:drawing>
                          <wp:inline distT="0" distB="0" distL="0" distR="0" wp14:anchorId="17534C6B" wp14:editId="1FE6D636">
                            <wp:extent cx="2529840" cy="1581150"/>
                            <wp:effectExtent l="0" t="0" r="3810" b="0"/>
                            <wp:docPr id="5" name="Slika 5" descr="Park prirode Žumberak – Samoborsko gorje - Samob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rk prirode Žumberak – Samoborsko gorje - Samob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841" cy="1589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5324">
                        <w:rPr>
                          <w:b/>
                          <w:bCs/>
                        </w:rPr>
                        <w:t xml:space="preserve">  </w:t>
                      </w:r>
                      <w:r w:rsidR="00205324">
                        <w:rPr>
                          <w:noProof/>
                        </w:rPr>
                        <w:drawing>
                          <wp:inline distT="0" distB="0" distL="0" distR="0" wp14:anchorId="31B59BB2" wp14:editId="2C381C6D">
                            <wp:extent cx="1272540" cy="1544345"/>
                            <wp:effectExtent l="0" t="0" r="3810" b="0"/>
                            <wp:docPr id="7" name="Slika 7" descr="Park prirode Papuk - Otkrivena tajna Slavonij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rk prirode Papuk - Otkrivena tajna Slavonij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675" cy="1560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F69E3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80FC2D" wp14:editId="4D96A294">
                            <wp:extent cx="2756464" cy="1550511"/>
                            <wp:effectExtent l="0" t="0" r="6350" b="0"/>
                            <wp:docPr id="8" name="Slika 8" descr="Park prirode Medvednica – Sljeme | Amadria Park | Hrvatsk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ark prirode Medvednica – Sljeme | Amadria Park | Hrvatsk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2778898" cy="1563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EB88C9" w14:textId="73A1D695" w:rsidR="008F69E3" w:rsidRDefault="008F69E3" w:rsidP="00205324">
                      <w:pPr>
                        <w:rPr>
                          <w:b/>
                          <w:bCs/>
                          <w:noProof/>
                        </w:rPr>
                      </w:pPr>
                      <w:r w:rsidRPr="008F69E3">
                        <w:rPr>
                          <w:b/>
                          <w:bCs/>
                          <w:noProof/>
                        </w:rPr>
                        <w:t>Pročitaj sadržaj u udžbeniku na strani 70., 71., 72., 73.</w:t>
                      </w:r>
                    </w:p>
                    <w:p w14:paraId="22B20AD7" w14:textId="36A555C5" w:rsidR="008F69E3" w:rsidRDefault="008F69E3" w:rsidP="00205324">
                      <w:pPr>
                        <w:rPr>
                          <w:b/>
                          <w:bCs/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t>Klikni na poveznicu i pogledaj video (dvorac Trakošćan, Muzej krapinskih neandertalaca, Dvor Veliki Tabor u Desiniću i Muzej seljačkih buna u Gornjoj Stubici).</w:t>
                      </w:r>
                    </w:p>
                    <w:p w14:paraId="2EE1A7D1" w14:textId="77777777" w:rsidR="008F7070" w:rsidRDefault="008F7070" w:rsidP="008F7070">
                      <w:pPr>
                        <w:rPr>
                          <w:b/>
                          <w:bCs/>
                        </w:rPr>
                      </w:pPr>
                      <w:r w:rsidRPr="008F69E3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hyperlink r:id="rId12" w:history="1">
                        <w:r w:rsidRPr="00FC17B5">
                          <w:rPr>
                            <w:rStyle w:val="Hiperveza"/>
                            <w:b/>
                            <w:bCs/>
                          </w:rPr>
                          <w:t>https://www.e-sfera.hr/dodatni-digitalni-sadrzaji/577f32a8-41a6-4722-9563-d899a23e5ee1/</w:t>
                        </w:r>
                      </w:hyperlink>
                    </w:p>
                    <w:p w14:paraId="7FD8414D" w14:textId="77777777" w:rsidR="008F7070" w:rsidRDefault="008F7070" w:rsidP="00205324">
                      <w:pPr>
                        <w:rPr>
                          <w:b/>
                          <w:bCs/>
                          <w:noProof/>
                        </w:rPr>
                      </w:pPr>
                    </w:p>
                    <w:p w14:paraId="7D57FCCF" w14:textId="0510B4F2" w:rsidR="008F69E3" w:rsidRDefault="008F69E3" w:rsidP="00205324">
                      <w:pPr>
                        <w:rPr>
                          <w:b/>
                          <w:bCs/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t xml:space="preserve">             </w:t>
                      </w:r>
                      <w:r w:rsidRPr="008F69E3">
                        <w:rPr>
                          <w:noProof/>
                        </w:rPr>
                        <w:t xml:space="preserve"> </w:t>
                      </w:r>
                    </w:p>
                    <w:p w14:paraId="5F71C1D2" w14:textId="77777777" w:rsidR="008F69E3" w:rsidRDefault="008F69E3" w:rsidP="00205324">
                      <w:pPr>
                        <w:rPr>
                          <w:b/>
                          <w:bCs/>
                        </w:rPr>
                      </w:pPr>
                    </w:p>
                    <w:p w14:paraId="42F48782" w14:textId="77777777" w:rsidR="008F69E3" w:rsidRPr="00205324" w:rsidRDefault="008F69E3" w:rsidP="0020532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7B93078B" wp14:editId="3842702D">
            <wp:extent cx="788817" cy="1104900"/>
            <wp:effectExtent l="0" t="0" r="0" b="0"/>
            <wp:docPr id="1" name="Slika 1" descr="Slika na kojoj se prikazuje tekst, glaz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glazba&#10;&#10;Opis je automatski generiran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69" cy="111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08DB" w14:textId="77777777" w:rsidR="00100736" w:rsidRDefault="00100736" w:rsidP="00100736">
      <w:pPr>
        <w:jc w:val="center"/>
      </w:pPr>
    </w:p>
    <w:p w14:paraId="72040C4D" w14:textId="2058D9F7" w:rsidR="00100736" w:rsidRDefault="00100736"/>
    <w:p w14:paraId="0BAE931A" w14:textId="434E1307" w:rsidR="00100736" w:rsidRDefault="00100736"/>
    <w:p w14:paraId="253CD16E" w14:textId="293B334B" w:rsidR="00100736" w:rsidRDefault="00100736"/>
    <w:p w14:paraId="5F2B7EEA" w14:textId="22B0B977" w:rsidR="00100736" w:rsidRDefault="00100736"/>
    <w:p w14:paraId="70C7D7A1" w14:textId="3DA82DAE" w:rsidR="00100736" w:rsidRDefault="00100736"/>
    <w:p w14:paraId="77ED3F27" w14:textId="639CBE4A" w:rsidR="00100736" w:rsidRDefault="00100736"/>
    <w:p w14:paraId="0F3D184B" w14:textId="35D9AEF1" w:rsidR="00100736" w:rsidRDefault="00100736"/>
    <w:p w14:paraId="7B192824" w14:textId="0F25F00E" w:rsidR="00100736" w:rsidRDefault="00100736"/>
    <w:p w14:paraId="3D77100B" w14:textId="1BAF505D" w:rsidR="00100736" w:rsidRDefault="00100736"/>
    <w:p w14:paraId="2FAAB583" w14:textId="43021F22" w:rsidR="00100736" w:rsidRDefault="00100736"/>
    <w:p w14:paraId="43712C33" w14:textId="67B979FD" w:rsidR="00100736" w:rsidRDefault="00100736"/>
    <w:p w14:paraId="5189DA77" w14:textId="308EF53A" w:rsidR="00100736" w:rsidRDefault="00100736"/>
    <w:p w14:paraId="77627E6B" w14:textId="1898D299" w:rsidR="00100736" w:rsidRDefault="00100736"/>
    <w:p w14:paraId="39D3F7A5" w14:textId="13D05A66" w:rsidR="00100736" w:rsidRDefault="00100736"/>
    <w:p w14:paraId="3B28AC48" w14:textId="22662CF6" w:rsidR="00100736" w:rsidRDefault="00100736"/>
    <w:p w14:paraId="44D794EF" w14:textId="1D797E2D" w:rsidR="00100736" w:rsidRDefault="00100736"/>
    <w:p w14:paraId="58EA46A8" w14:textId="2EA591B8" w:rsidR="00100736" w:rsidRDefault="00100736"/>
    <w:p w14:paraId="20D40EE5" w14:textId="024C32E0" w:rsidR="00100736" w:rsidRDefault="00100736"/>
    <w:p w14:paraId="40485A05" w14:textId="32B256D3" w:rsidR="00100736" w:rsidRDefault="00100736"/>
    <w:p w14:paraId="7EB9A16F" w14:textId="327315C9" w:rsidR="00100736" w:rsidRDefault="00100736"/>
    <w:p w14:paraId="0417A09B" w14:textId="197912F5" w:rsidR="00100736" w:rsidRDefault="00100736"/>
    <w:p w14:paraId="54D900C4" w14:textId="23FF4F26" w:rsidR="00100736" w:rsidRDefault="00100736"/>
    <w:p w14:paraId="148C2685" w14:textId="5FAE7B41" w:rsidR="00100736" w:rsidRDefault="00100736"/>
    <w:p w14:paraId="43BB5CA2" w14:textId="05DD7B89" w:rsidR="00100736" w:rsidRDefault="00100736"/>
    <w:p w14:paraId="1CD8F197" w14:textId="49B8F7E2" w:rsidR="00100736" w:rsidRDefault="00100736"/>
    <w:p w14:paraId="580A849F" w14:textId="40DBB2CB" w:rsidR="00100736" w:rsidRDefault="008F08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66FD86" wp14:editId="40663023">
                <wp:simplePos x="0" y="0"/>
                <wp:positionH relativeFrom="column">
                  <wp:posOffset>-812165</wp:posOffset>
                </wp:positionH>
                <wp:positionV relativeFrom="paragraph">
                  <wp:posOffset>-804545</wp:posOffset>
                </wp:positionV>
                <wp:extent cx="7357110" cy="10507980"/>
                <wp:effectExtent l="19050" t="19050" r="15240" b="2667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7110" cy="10507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20F66B47" w14:textId="77777777" w:rsidR="008F7070" w:rsidRDefault="008F7070" w:rsidP="008F69E3">
                            <w:pPr>
                              <w:rPr>
                                <w:b/>
                                <w:bCs/>
                                <w:highlight w:val="yellow"/>
                              </w:rPr>
                            </w:pPr>
                          </w:p>
                          <w:p w14:paraId="100B432D" w14:textId="54736FC7" w:rsidR="008F7070" w:rsidRDefault="008F7070" w:rsidP="00EE231F">
                            <w:pPr>
                              <w:jc w:val="center"/>
                              <w:rPr>
                                <w:b/>
                                <w:bCs/>
                                <w:highlight w:val="yellow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9AB4AA" wp14:editId="1F11B700">
                                  <wp:extent cx="2058246" cy="1543685"/>
                                  <wp:effectExtent l="0" t="0" r="0" b="0"/>
                                  <wp:docPr id="16" name="Slika 16" descr="Dvorac Trakošćan - Turistička zajednica Trakošćan - Općina Bedn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vorac Trakošćan - Turistička zajednica Trakošćan - Općina Bednj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3199" cy="154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9144F5" wp14:editId="530F1811">
                                  <wp:extent cx="2171559" cy="1530350"/>
                                  <wp:effectExtent l="0" t="0" r="635" b="0"/>
                                  <wp:docPr id="17" name="Slika 17" descr="Dvorac Veliki Tabor i njegove ljubavne legende – W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vorac Veliki Tabor i njegove ljubavne legende – W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4374" cy="1539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3DA4C0" wp14:editId="5BE64845">
                                  <wp:extent cx="1971040" cy="1478280"/>
                                  <wp:effectExtent l="0" t="0" r="0" b="7620"/>
                                  <wp:docPr id="18" name="Slika 18" descr="Muzej seljačkih bu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uzej seljačkih bu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040" cy="1478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E35AB6" w14:textId="77777777" w:rsidR="008F7070" w:rsidRDefault="008F7070" w:rsidP="008F69E3">
                            <w:pPr>
                              <w:rPr>
                                <w:b/>
                                <w:bCs/>
                                <w:highlight w:val="yellow"/>
                              </w:rPr>
                            </w:pPr>
                          </w:p>
                          <w:p w14:paraId="0F15B8F1" w14:textId="77777777" w:rsidR="008F69E3" w:rsidRDefault="008F69E3" w:rsidP="008F69E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Riješi radnu bilježnicu na 58. i 59. strani.</w:t>
                            </w:r>
                          </w:p>
                          <w:p w14:paraId="52DA8239" w14:textId="2B032E9E" w:rsidR="0014274A" w:rsidRDefault="008F69E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U bilježnicu prepiši plan ploče.</w:t>
                            </w:r>
                          </w:p>
                          <w:p w14:paraId="3420311A" w14:textId="7BEE7910" w:rsidR="00EE231F" w:rsidRDefault="00EE231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E231F">
                              <w:rPr>
                                <w:b/>
                                <w:bCs/>
                                <w:highlight w:val="yellow"/>
                              </w:rPr>
                              <w:t>PLAN PLOČE:</w:t>
                            </w:r>
                          </w:p>
                          <w:p w14:paraId="480FF076" w14:textId="77777777" w:rsidR="008F69E3" w:rsidRDefault="008F69E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tbl>
                            <w:tblPr>
                              <w:tblStyle w:val="Reetkatablic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194"/>
                            </w:tblGrid>
                            <w:tr w:rsidR="008F69E3" w:rsidRPr="008F69E3" w14:paraId="709FB6CF" w14:textId="77777777" w:rsidTr="00EE231F">
                              <w:tc>
                                <w:tcPr>
                                  <w:tcW w:w="11194" w:type="dxa"/>
                                  <w:shd w:val="clear" w:color="auto" w:fill="00B050"/>
                                </w:tcPr>
                                <w:p w14:paraId="2497DA55" w14:textId="77777777" w:rsidR="008F69E3" w:rsidRPr="00EE231F" w:rsidRDefault="008F69E3" w:rsidP="008F69E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E231F">
                                    <w:rPr>
                                      <w:b/>
                                      <w:bCs/>
                                    </w:rPr>
                                    <w:t>Plan ploče</w:t>
                                  </w:r>
                                </w:p>
                              </w:tc>
                            </w:tr>
                            <w:tr w:rsidR="008F69E3" w:rsidRPr="008F69E3" w14:paraId="6524897B" w14:textId="77777777" w:rsidTr="00EE231F">
                              <w:tc>
                                <w:tcPr>
                                  <w:tcW w:w="11194" w:type="dxa"/>
                                  <w:shd w:val="clear" w:color="auto" w:fill="92D050"/>
                                </w:tcPr>
                                <w:p w14:paraId="3A350B6D" w14:textId="77777777" w:rsidR="008F69E3" w:rsidRPr="00EE231F" w:rsidRDefault="008F69E3" w:rsidP="008F69E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2004218D" w14:textId="77777777" w:rsidR="008F69E3" w:rsidRPr="00EE231F" w:rsidRDefault="008F69E3" w:rsidP="008F69E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E231F">
                                    <w:rPr>
                                      <w:b/>
                                      <w:bCs/>
                                    </w:rPr>
                                    <w:t>Prirodna i kulturna baština brežuljkastih krajeva</w:t>
                                  </w:r>
                                </w:p>
                                <w:p w14:paraId="5987E69A" w14:textId="77777777" w:rsidR="008F69E3" w:rsidRPr="00EE231F" w:rsidRDefault="008F69E3" w:rsidP="008F69E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4DA68D9E" w14:textId="77777777" w:rsidR="008F69E3" w:rsidRPr="00EE231F" w:rsidRDefault="008F69E3" w:rsidP="008F69E3">
                                  <w:pPr>
                                    <w:rPr>
                                      <w:b/>
                                      <w:bCs/>
                                      <w:iCs/>
                                    </w:rPr>
                                  </w:pPr>
                                  <w:r w:rsidRPr="00EE231F">
                                    <w:rPr>
                                      <w:b/>
                                      <w:bCs/>
                                      <w:iCs/>
                                    </w:rPr>
                                    <w:t>1. Prirodna baština</w:t>
                                  </w:r>
                                </w:p>
                                <w:p w14:paraId="0993C0EA" w14:textId="4E09E3CE" w:rsidR="008F69E3" w:rsidRPr="00EE231F" w:rsidRDefault="00EE231F" w:rsidP="00EE231F">
                                  <w:pPr>
                                    <w:contextualSpacing/>
                                    <w:rPr>
                                      <w:b/>
                                      <w:bCs/>
                                      <w:i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Cs/>
                                    </w:rPr>
                                    <w:t xml:space="preserve">- </w:t>
                                  </w:r>
                                  <w:r w:rsidR="008F69E3" w:rsidRPr="00EE231F">
                                    <w:rPr>
                                      <w:b/>
                                      <w:bCs/>
                                      <w:iCs/>
                                    </w:rPr>
                                    <w:t>parkovi prirode: Papuk, Žumberak, Medvednica</w:t>
                                  </w:r>
                                </w:p>
                                <w:p w14:paraId="045C94AC" w14:textId="77777777" w:rsidR="008F69E3" w:rsidRPr="00EE231F" w:rsidRDefault="008F69E3" w:rsidP="008F69E3">
                                  <w:pPr>
                                    <w:rPr>
                                      <w:b/>
                                      <w:bCs/>
                                      <w:iCs/>
                                    </w:rPr>
                                  </w:pPr>
                                </w:p>
                                <w:p w14:paraId="6EC03EC8" w14:textId="77777777" w:rsidR="008F69E3" w:rsidRPr="00EE231F" w:rsidRDefault="008F69E3" w:rsidP="008F69E3">
                                  <w:pPr>
                                    <w:rPr>
                                      <w:b/>
                                      <w:bCs/>
                                      <w:iCs/>
                                    </w:rPr>
                                  </w:pPr>
                                  <w:r w:rsidRPr="00EE231F">
                                    <w:rPr>
                                      <w:b/>
                                      <w:bCs/>
                                      <w:iCs/>
                                    </w:rPr>
                                    <w:t>2. Kulturna baština:</w:t>
                                  </w:r>
                                </w:p>
                                <w:p w14:paraId="6035769D" w14:textId="685C3E61" w:rsidR="008F69E3" w:rsidRPr="00EE231F" w:rsidRDefault="00EE231F" w:rsidP="00EE231F">
                                  <w:pPr>
                                    <w:contextualSpacing/>
                                    <w:rPr>
                                      <w:b/>
                                      <w:bCs/>
                                      <w:i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Cs/>
                                    </w:rPr>
                                    <w:t xml:space="preserve">- </w:t>
                                  </w:r>
                                  <w:r w:rsidR="008F69E3" w:rsidRPr="00EE231F">
                                    <w:rPr>
                                      <w:b/>
                                      <w:bCs/>
                                      <w:iCs/>
                                    </w:rPr>
                                    <w:t>materijalna: utvrde, crkve, spomenici, svetište u Mariji Bistrici, vodeničarsko naselje Rastoke, nalazište pračovjeka u špilji Hušnjakovo…</w:t>
                                  </w:r>
                                </w:p>
                                <w:p w14:paraId="7E145DE4" w14:textId="4C3E62E3" w:rsidR="008F69E3" w:rsidRPr="00EE231F" w:rsidRDefault="00EE231F" w:rsidP="00EE231F">
                                  <w:pPr>
                                    <w:contextualSpacing/>
                                    <w:rPr>
                                      <w:b/>
                                      <w:bCs/>
                                      <w:i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Cs/>
                                    </w:rPr>
                                    <w:t xml:space="preserve">- </w:t>
                                  </w:r>
                                  <w:r w:rsidR="008F69E3" w:rsidRPr="00EE231F">
                                    <w:rPr>
                                      <w:b/>
                                      <w:bCs/>
                                      <w:iCs/>
                                    </w:rPr>
                                    <w:t>nematerijalna: izradba drvenih dječjih igračaka (na popisu UNESCO-a)</w:t>
                                  </w:r>
                                </w:p>
                                <w:p w14:paraId="6E62F381" w14:textId="77777777" w:rsidR="008F69E3" w:rsidRPr="00EE231F" w:rsidRDefault="008F69E3" w:rsidP="008F69E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BA994C" w14:textId="77777777" w:rsidR="00D854DE" w:rsidRDefault="00D854D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4162ED5" w14:textId="77777777" w:rsidR="008F7070" w:rsidRDefault="008F7070" w:rsidP="008F707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Riješi kviz.</w:t>
                            </w:r>
                          </w:p>
                          <w:p w14:paraId="620F4BB6" w14:textId="77777777" w:rsidR="008F7070" w:rsidRDefault="008F7070" w:rsidP="008F707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F69E3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hyperlink r:id="rId17" w:history="1">
                              <w:r w:rsidRPr="00FC17B5">
                                <w:rPr>
                                  <w:rStyle w:val="Hiperveza"/>
                                  <w:b/>
                                  <w:bCs/>
                                </w:rPr>
                                <w:t>https://www.e-sfera.hr/dodatni-</w:t>
                              </w:r>
                              <w:r w:rsidRPr="00FC17B5">
                                <w:rPr>
                                  <w:rStyle w:val="Hiperveza"/>
                                  <w:b/>
                                  <w:bCs/>
                                </w:rPr>
                                <w:t>digitalni-sadrzaji/577f32a8-41a6-4722-9563-d899a23e5ee1/</w:t>
                              </w:r>
                            </w:hyperlink>
                          </w:p>
                          <w:p w14:paraId="38A324B5" w14:textId="183CCC3E" w:rsidR="00D9183A" w:rsidRPr="00D9183A" w:rsidRDefault="00EE231F" w:rsidP="008F707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74289C" wp14:editId="5803FDEB">
                                  <wp:extent cx="5760720" cy="3345180"/>
                                  <wp:effectExtent l="0" t="0" r="0" b="7620"/>
                                  <wp:docPr id="12" name="Slika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8241" t="11797" r="10845" b="46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0720" cy="3345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6FD86" id="Tekstni okvir 6" o:spid="_x0000_s1028" type="#_x0000_t202" style="position:absolute;margin-left:-63.95pt;margin-top:-63.35pt;width:579.3pt;height:82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4VeWAIAALQEAAAOAAAAZHJzL2Uyb0RvYy54bWysVEtv2zAMvg/YfxB0XxxnzaNGnSJrkWFA&#10;0RZoip4VWa6FyqImMbGzXz9KSdq022nYReZLFPnxoy8u+9awrfJBgy15PhhypqyEStvnkj+ull9m&#10;nAUUthIGrCr5TgV+Of/86aJzhRpBA6ZSnlESG4rOlbxBdEWWBdmoVoQBOGXJWYNvBZLqn7PKi46y&#10;tyYbDYeTrANfOQ9ShUDW672Tz1P+ulYS7+o6KGSm5FQbptOncx3PbH4himcvXKPloQzxD1W0Qlt6&#10;9DXVtUDBNl7/karV0kOAGgcS2gzqWkuVeqBu8uGHbh4a4VTqhcAJ7hWm8P/SytvtvWe6KvmEMyta&#10;GtFKvQS0msHLVns2iRB1LhQU+eAoFvtv0NOoj/ZAxth5X/s2fqknRn4Ce/cKsOqRSTJOv46neU4u&#10;Sb58OB5Oz2dpBtnbfecDflfQsiiU3NMIE7JiexOQaqHQY0h8LoDR1VIbk5RIG3VlPNsKGrjBVCXd&#10;eBdlLOtKPpqNp+OU+Z0zMe8thZBSWUwgvE9DmrFUTYRmD0GUsF/3Cc3REZ41VDtCzcOeesHJpabG&#10;bkTAe+GJa4QG7Q/e0VEboMLgIHHWgP/1N3uMJwqQl7OOuFvy8HMjvOLM/LBEjvP87CySPSln4+mI&#10;FH/qWZ967Ka9AkIrp011MokxHs1RrD20T7Rmi/gquYSV9HbJ8She4X6jaE2lWixSENHbCbyxD07G&#10;1HE6cWyr/kl4d5gtEi9u4chyUXwY8T423rSw2CDUOs0/4rxH9QA/rUaixWGN4+6d6inq7Wcz/w0A&#10;AP//AwBQSwMEFAAGAAgAAAAhAItEf5DhAAAADwEAAA8AAABkcnMvZG93bnJldi54bWxMj7FOwzAQ&#10;hnck3sE6JLbWThBpm8apAMHAUKkUho5ObJKI+BzZThrenisLbN/pfv33XbGbbc8m40PnUEKyFMAM&#10;1k532Ej4eH9ZrIGFqFCr3qGR8G0C7Mrrq0Ll2p3xzUzH2DAqwZArCW2MQ855qFtjVVi6wSDtPp23&#10;KtLoG669OlO57XkqRMat6pAutGowT62pv46jlbCZ7KM+ve6fs+QwumZIq2neeylvb+aHLbBo5vgX&#10;hos+qUNJTpUbUQfWS1gk6WpD2V/KVsAuGXEniCqi+3SdAC8L/v+P8gcAAP//AwBQSwECLQAUAAYA&#10;CAAAACEAtoM4kv4AAADhAQAAEwAAAAAAAAAAAAAAAAAAAAAAW0NvbnRlbnRfVHlwZXNdLnhtbFBL&#10;AQItABQABgAIAAAAIQA4/SH/1gAAAJQBAAALAAAAAAAAAAAAAAAAAC8BAABfcmVscy8ucmVsc1BL&#10;AQItABQABgAIAAAAIQAR84VeWAIAALQEAAAOAAAAAAAAAAAAAAAAAC4CAABkcnMvZTJvRG9jLnht&#10;bFBLAQItABQABgAIAAAAIQCLRH+Q4QAAAA8BAAAPAAAAAAAAAAAAAAAAALIEAABkcnMvZG93bnJl&#10;di54bWxQSwUGAAAAAAQABADzAAAAwAUAAAAA&#10;" fillcolor="white [3201]" strokecolor="#70ad47 [3209]" strokeweight="2.25pt">
                <v:textbox>
                  <w:txbxContent>
                    <w:p w14:paraId="20F66B47" w14:textId="77777777" w:rsidR="008F7070" w:rsidRDefault="008F7070" w:rsidP="008F69E3">
                      <w:pPr>
                        <w:rPr>
                          <w:b/>
                          <w:bCs/>
                          <w:highlight w:val="yellow"/>
                        </w:rPr>
                      </w:pPr>
                    </w:p>
                    <w:p w14:paraId="100B432D" w14:textId="54736FC7" w:rsidR="008F7070" w:rsidRDefault="008F7070" w:rsidP="00EE231F">
                      <w:pPr>
                        <w:jc w:val="center"/>
                        <w:rPr>
                          <w:b/>
                          <w:bCs/>
                          <w:highlight w:val="yellow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9AB4AA" wp14:editId="1F11B700">
                            <wp:extent cx="2058246" cy="1543685"/>
                            <wp:effectExtent l="0" t="0" r="0" b="0"/>
                            <wp:docPr id="16" name="Slika 16" descr="Dvorac Trakošćan - Turistička zajednica Trakošćan - Općina Bedn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vorac Trakošćan - Turistička zajednica Trakošćan - Općina Bednj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3199" cy="1547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9144F5" wp14:editId="530F1811">
                            <wp:extent cx="2171559" cy="1530350"/>
                            <wp:effectExtent l="0" t="0" r="635" b="0"/>
                            <wp:docPr id="17" name="Slika 17" descr="Dvorac Veliki Tabor i njegove ljubavne legende – W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vorac Veliki Tabor i njegove ljubavne legende – W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4374" cy="1539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3DA4C0" wp14:editId="5BE64845">
                            <wp:extent cx="1971040" cy="1478280"/>
                            <wp:effectExtent l="0" t="0" r="0" b="7620"/>
                            <wp:docPr id="18" name="Slika 18" descr="Muzej seljačkih bu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uzej seljačkih bu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040" cy="1478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E35AB6" w14:textId="77777777" w:rsidR="008F7070" w:rsidRDefault="008F7070" w:rsidP="008F69E3">
                      <w:pPr>
                        <w:rPr>
                          <w:b/>
                          <w:bCs/>
                          <w:highlight w:val="yellow"/>
                        </w:rPr>
                      </w:pPr>
                    </w:p>
                    <w:p w14:paraId="0F15B8F1" w14:textId="77777777" w:rsidR="008F69E3" w:rsidRDefault="008F69E3" w:rsidP="008F69E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Riješi radnu bilježnicu na 58. i 59. strani.</w:t>
                      </w:r>
                    </w:p>
                    <w:p w14:paraId="52DA8239" w14:textId="2B032E9E" w:rsidR="0014274A" w:rsidRDefault="008F69E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U bilježnicu prepiši plan ploče.</w:t>
                      </w:r>
                    </w:p>
                    <w:p w14:paraId="3420311A" w14:textId="7BEE7910" w:rsidR="00EE231F" w:rsidRDefault="00EE231F">
                      <w:pPr>
                        <w:rPr>
                          <w:b/>
                          <w:bCs/>
                        </w:rPr>
                      </w:pPr>
                      <w:r w:rsidRPr="00EE231F">
                        <w:rPr>
                          <w:b/>
                          <w:bCs/>
                          <w:highlight w:val="yellow"/>
                        </w:rPr>
                        <w:t>PLAN PLOČE:</w:t>
                      </w:r>
                    </w:p>
                    <w:p w14:paraId="480FF076" w14:textId="77777777" w:rsidR="008F69E3" w:rsidRDefault="008F69E3">
                      <w:pPr>
                        <w:rPr>
                          <w:b/>
                          <w:bCs/>
                        </w:rPr>
                      </w:pPr>
                    </w:p>
                    <w:tbl>
                      <w:tblPr>
                        <w:tblStyle w:val="Reetkatablic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194"/>
                      </w:tblGrid>
                      <w:tr w:rsidR="008F69E3" w:rsidRPr="008F69E3" w14:paraId="709FB6CF" w14:textId="77777777" w:rsidTr="00EE231F">
                        <w:tc>
                          <w:tcPr>
                            <w:tcW w:w="11194" w:type="dxa"/>
                            <w:shd w:val="clear" w:color="auto" w:fill="00B050"/>
                          </w:tcPr>
                          <w:p w14:paraId="2497DA55" w14:textId="77777777" w:rsidR="008F69E3" w:rsidRPr="00EE231F" w:rsidRDefault="008F69E3" w:rsidP="008F69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E231F">
                              <w:rPr>
                                <w:b/>
                                <w:bCs/>
                              </w:rPr>
                              <w:t>Plan ploče</w:t>
                            </w:r>
                          </w:p>
                        </w:tc>
                      </w:tr>
                      <w:tr w:rsidR="008F69E3" w:rsidRPr="008F69E3" w14:paraId="6524897B" w14:textId="77777777" w:rsidTr="00EE231F">
                        <w:tc>
                          <w:tcPr>
                            <w:tcW w:w="11194" w:type="dxa"/>
                            <w:shd w:val="clear" w:color="auto" w:fill="92D050"/>
                          </w:tcPr>
                          <w:p w14:paraId="3A350B6D" w14:textId="77777777" w:rsidR="008F69E3" w:rsidRPr="00EE231F" w:rsidRDefault="008F69E3" w:rsidP="008F69E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004218D" w14:textId="77777777" w:rsidR="008F69E3" w:rsidRPr="00EE231F" w:rsidRDefault="008F69E3" w:rsidP="008F69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E231F">
                              <w:rPr>
                                <w:b/>
                                <w:bCs/>
                              </w:rPr>
                              <w:t>Prirodna i kulturna baština brežuljkastih krajeva</w:t>
                            </w:r>
                          </w:p>
                          <w:p w14:paraId="5987E69A" w14:textId="77777777" w:rsidR="008F69E3" w:rsidRPr="00EE231F" w:rsidRDefault="008F69E3" w:rsidP="008F69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DA68D9E" w14:textId="77777777" w:rsidR="008F69E3" w:rsidRPr="00EE231F" w:rsidRDefault="008F69E3" w:rsidP="008F69E3">
                            <w:pPr>
                              <w:rPr>
                                <w:b/>
                                <w:bCs/>
                                <w:iCs/>
                              </w:rPr>
                            </w:pPr>
                            <w:r w:rsidRPr="00EE231F">
                              <w:rPr>
                                <w:b/>
                                <w:bCs/>
                                <w:iCs/>
                              </w:rPr>
                              <w:t>1. Prirodna baština</w:t>
                            </w:r>
                          </w:p>
                          <w:p w14:paraId="0993C0EA" w14:textId="4E09E3CE" w:rsidR="008F69E3" w:rsidRPr="00EE231F" w:rsidRDefault="00EE231F" w:rsidP="00EE231F">
                            <w:pPr>
                              <w:contextualSpacing/>
                              <w:rPr>
                                <w:b/>
                                <w:bCs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</w:rPr>
                              <w:t xml:space="preserve">- </w:t>
                            </w:r>
                            <w:r w:rsidR="008F69E3" w:rsidRPr="00EE231F">
                              <w:rPr>
                                <w:b/>
                                <w:bCs/>
                                <w:iCs/>
                              </w:rPr>
                              <w:t>parkovi prirode: Papuk, Žumberak, Medvednica</w:t>
                            </w:r>
                          </w:p>
                          <w:p w14:paraId="045C94AC" w14:textId="77777777" w:rsidR="008F69E3" w:rsidRPr="00EE231F" w:rsidRDefault="008F69E3" w:rsidP="008F69E3">
                            <w:pPr>
                              <w:rPr>
                                <w:b/>
                                <w:bCs/>
                                <w:iCs/>
                              </w:rPr>
                            </w:pPr>
                          </w:p>
                          <w:p w14:paraId="6EC03EC8" w14:textId="77777777" w:rsidR="008F69E3" w:rsidRPr="00EE231F" w:rsidRDefault="008F69E3" w:rsidP="008F69E3">
                            <w:pPr>
                              <w:rPr>
                                <w:b/>
                                <w:bCs/>
                                <w:iCs/>
                              </w:rPr>
                            </w:pPr>
                            <w:r w:rsidRPr="00EE231F">
                              <w:rPr>
                                <w:b/>
                                <w:bCs/>
                                <w:iCs/>
                              </w:rPr>
                              <w:t>2. Kulturna baština:</w:t>
                            </w:r>
                          </w:p>
                          <w:p w14:paraId="6035769D" w14:textId="685C3E61" w:rsidR="008F69E3" w:rsidRPr="00EE231F" w:rsidRDefault="00EE231F" w:rsidP="00EE231F">
                            <w:pPr>
                              <w:contextualSpacing/>
                              <w:rPr>
                                <w:b/>
                                <w:bCs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</w:rPr>
                              <w:t xml:space="preserve">- </w:t>
                            </w:r>
                            <w:r w:rsidR="008F69E3" w:rsidRPr="00EE231F">
                              <w:rPr>
                                <w:b/>
                                <w:bCs/>
                                <w:iCs/>
                              </w:rPr>
                              <w:t>materijalna: utvrde, crkve, spomenici, svetište u Mariji Bistrici, vodeničarsko naselje Rastoke, nalazište pračovjeka u špilji Hušnjakovo…</w:t>
                            </w:r>
                          </w:p>
                          <w:p w14:paraId="7E145DE4" w14:textId="4C3E62E3" w:rsidR="008F69E3" w:rsidRPr="00EE231F" w:rsidRDefault="00EE231F" w:rsidP="00EE231F">
                            <w:pPr>
                              <w:contextualSpacing/>
                              <w:rPr>
                                <w:b/>
                                <w:bCs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</w:rPr>
                              <w:t xml:space="preserve">- </w:t>
                            </w:r>
                            <w:r w:rsidR="008F69E3" w:rsidRPr="00EE231F">
                              <w:rPr>
                                <w:b/>
                                <w:bCs/>
                                <w:iCs/>
                              </w:rPr>
                              <w:t>nematerijalna: izradba drvenih dječjih igračaka (na popisu UNESCO-a)</w:t>
                            </w:r>
                          </w:p>
                          <w:p w14:paraId="6E62F381" w14:textId="77777777" w:rsidR="008F69E3" w:rsidRPr="00EE231F" w:rsidRDefault="008F69E3" w:rsidP="008F69E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</w:tbl>
                    <w:p w14:paraId="3EBA994C" w14:textId="77777777" w:rsidR="00D854DE" w:rsidRDefault="00D854DE">
                      <w:pPr>
                        <w:rPr>
                          <w:b/>
                          <w:bCs/>
                        </w:rPr>
                      </w:pPr>
                    </w:p>
                    <w:p w14:paraId="04162ED5" w14:textId="77777777" w:rsidR="008F7070" w:rsidRDefault="008F7070" w:rsidP="008F707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Riješi kviz.</w:t>
                      </w:r>
                    </w:p>
                    <w:p w14:paraId="620F4BB6" w14:textId="77777777" w:rsidR="008F7070" w:rsidRDefault="008F7070" w:rsidP="008F7070">
                      <w:pPr>
                        <w:rPr>
                          <w:b/>
                          <w:bCs/>
                        </w:rPr>
                      </w:pPr>
                      <w:r w:rsidRPr="008F69E3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hyperlink r:id="rId19" w:history="1">
                        <w:r w:rsidRPr="00FC17B5">
                          <w:rPr>
                            <w:rStyle w:val="Hiperveza"/>
                            <w:b/>
                            <w:bCs/>
                          </w:rPr>
                          <w:t>https://www.e-sfera.hr/dodatni-</w:t>
                        </w:r>
                        <w:r w:rsidRPr="00FC17B5">
                          <w:rPr>
                            <w:rStyle w:val="Hiperveza"/>
                            <w:b/>
                            <w:bCs/>
                          </w:rPr>
                          <w:t>digitalni-sadrzaji/577f32a8-41a6-4722-9563-d899a23e5ee1/</w:t>
                        </w:r>
                      </w:hyperlink>
                    </w:p>
                    <w:p w14:paraId="38A324B5" w14:textId="183CCC3E" w:rsidR="00D9183A" w:rsidRPr="00D9183A" w:rsidRDefault="00EE231F" w:rsidP="008F707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74289C" wp14:editId="5803FDEB">
                            <wp:extent cx="5760720" cy="3345180"/>
                            <wp:effectExtent l="0" t="0" r="0" b="7620"/>
                            <wp:docPr id="12" name="Slika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8241" t="11797" r="10845" b="46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0720" cy="33451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9D574B" w14:textId="4B2AB229" w:rsidR="00100736" w:rsidRDefault="00100736"/>
    <w:p w14:paraId="4001A789" w14:textId="1A85080A" w:rsidR="00100736" w:rsidRDefault="00100736"/>
    <w:p w14:paraId="7C92363B" w14:textId="10376408" w:rsidR="00100736" w:rsidRDefault="00100736"/>
    <w:p w14:paraId="38053E47" w14:textId="3C330C8D" w:rsidR="00100736" w:rsidRDefault="00100736"/>
    <w:p w14:paraId="0D754023" w14:textId="662A3A0E" w:rsidR="00100736" w:rsidRDefault="00100736"/>
    <w:p w14:paraId="7D0225E4" w14:textId="567490DD" w:rsidR="00100736" w:rsidRDefault="00100736"/>
    <w:p w14:paraId="50E663FF" w14:textId="31971530" w:rsidR="00100736" w:rsidRDefault="00100736"/>
    <w:p w14:paraId="0C14AD54" w14:textId="104A2FA8" w:rsidR="00100736" w:rsidRDefault="00100736"/>
    <w:p w14:paraId="09130618" w14:textId="39DD73D4" w:rsidR="00100736" w:rsidRDefault="00100736"/>
    <w:p w14:paraId="7FB14CD3" w14:textId="4FDD3F6D" w:rsidR="00100736" w:rsidRDefault="00100736"/>
    <w:p w14:paraId="75D70D57" w14:textId="5627AD27" w:rsidR="00100736" w:rsidRDefault="00100736"/>
    <w:sectPr w:rsidR="001007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2250B"/>
    <w:multiLevelType w:val="hybridMultilevel"/>
    <w:tmpl w:val="7F30BB7A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DA1027A"/>
    <w:multiLevelType w:val="hybridMultilevel"/>
    <w:tmpl w:val="F79CCB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3412E4"/>
    <w:multiLevelType w:val="hybridMultilevel"/>
    <w:tmpl w:val="B2CA74A8"/>
    <w:lvl w:ilvl="0" w:tplc="E96427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A04D2E"/>
    <w:multiLevelType w:val="hybridMultilevel"/>
    <w:tmpl w:val="790EB0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FA48DD"/>
    <w:multiLevelType w:val="hybridMultilevel"/>
    <w:tmpl w:val="FB70A77E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B0338"/>
    <w:multiLevelType w:val="hybridMultilevel"/>
    <w:tmpl w:val="4A4CD1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040D9"/>
    <w:multiLevelType w:val="hybridMultilevel"/>
    <w:tmpl w:val="07A48A7C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DC5E5A"/>
    <w:multiLevelType w:val="hybridMultilevel"/>
    <w:tmpl w:val="EC1694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804E94"/>
    <w:multiLevelType w:val="hybridMultilevel"/>
    <w:tmpl w:val="B5C87296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4"/>
  </w:num>
  <w:num w:numId="6">
    <w:abstractNumId w:val="5"/>
  </w:num>
  <w:num w:numId="7">
    <w:abstractNumId w:val="3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736"/>
    <w:rsid w:val="00085EF0"/>
    <w:rsid w:val="00100736"/>
    <w:rsid w:val="0014274A"/>
    <w:rsid w:val="00205324"/>
    <w:rsid w:val="002F2AA7"/>
    <w:rsid w:val="003D27A6"/>
    <w:rsid w:val="00415210"/>
    <w:rsid w:val="004F03BE"/>
    <w:rsid w:val="005C27E0"/>
    <w:rsid w:val="00691A2B"/>
    <w:rsid w:val="006E2D11"/>
    <w:rsid w:val="007739F8"/>
    <w:rsid w:val="00825F06"/>
    <w:rsid w:val="008F08EC"/>
    <w:rsid w:val="008F69E3"/>
    <w:rsid w:val="008F7070"/>
    <w:rsid w:val="00B53A5D"/>
    <w:rsid w:val="00C930D2"/>
    <w:rsid w:val="00D5614C"/>
    <w:rsid w:val="00D854DE"/>
    <w:rsid w:val="00D9183A"/>
    <w:rsid w:val="00E12DD9"/>
    <w:rsid w:val="00EE231F"/>
    <w:rsid w:val="00FB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48AAE"/>
  <w15:chartTrackingRefBased/>
  <w15:docId w15:val="{ADAFEF82-CD25-45EB-A2BF-57E13CAF3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73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F08EC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8F08EC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59"/>
    <w:rsid w:val="00D9183A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FB4D29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D854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5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e-sfera.hr/dodatni-digitalni-sadrzaji/577f32a8-41a6-4722-9563-d899a23e5ee1/" TargetMode="External"/><Relationship Id="rId17" Type="http://schemas.openxmlformats.org/officeDocument/2006/relationships/hyperlink" Target="https://www.e-sfera.hr/dodatni-digitalni-sadrzaji/577f32a8-41a6-4722-9563-d899a23e5ee1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e-sfera.hr/dodatni-digitalni-sadrzaji/577f32a8-41a6-4722-9563-d899a23e5ee1/" TargetMode="External"/><Relationship Id="rId11" Type="http://schemas.openxmlformats.org/officeDocument/2006/relationships/hyperlink" Target="https://www.e-sfera.hr/dodatni-digitalni-sadrzaji/577f32a8-41a6-4722-9563-d899a23e5ee1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s://www.e-sfera.hr/dodatni-digitalni-sadrzaji/577f32a8-41a6-4722-9563-d899a23e5ee1/" TargetMode="External"/><Relationship Id="rId19" Type="http://schemas.openxmlformats.org/officeDocument/2006/relationships/hyperlink" Target="https://www.e-sfera.hr/dodatni-digitalni-sadrzaji/577f32a8-41a6-4722-9563-d899a23e5ee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Lešić</dc:creator>
  <cp:keywords/>
  <dc:description/>
  <cp:lastModifiedBy>Korisnik</cp:lastModifiedBy>
  <cp:revision>2</cp:revision>
  <dcterms:created xsi:type="dcterms:W3CDTF">2021-11-29T15:58:00Z</dcterms:created>
  <dcterms:modified xsi:type="dcterms:W3CDTF">2021-11-29T15:58:00Z</dcterms:modified>
</cp:coreProperties>
</file>