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4B" w:rsidRPr="004035AD" w:rsidRDefault="00166389" w:rsidP="002B7FE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35A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9CFE5E9" wp14:editId="37B411F5">
            <wp:simplePos x="0" y="0"/>
            <wp:positionH relativeFrom="column">
              <wp:posOffset>4986020</wp:posOffset>
            </wp:positionH>
            <wp:positionV relativeFrom="paragraph">
              <wp:posOffset>66675</wp:posOffset>
            </wp:positionV>
            <wp:extent cx="1519555" cy="1266825"/>
            <wp:effectExtent l="0" t="0" r="4445" b="9525"/>
            <wp:wrapSquare wrapText="bothSides"/>
            <wp:docPr id="4" name="Picture 4" descr="Word Games and Puzzles Activity Book for Kids Childrens litera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Games and Puzzles Activity Book for Kids Childrens literatur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ED" w:rsidRPr="004035AD">
        <w:rPr>
          <w:rFonts w:ascii="Times New Roman" w:hAnsi="Times New Roman" w:cs="Times New Roman"/>
          <w:b/>
          <w:sz w:val="28"/>
          <w:szCs w:val="28"/>
        </w:rPr>
        <w:t xml:space="preserve">SRIJEDA, 1. IV. </w:t>
      </w:r>
      <w:r w:rsidR="00570390" w:rsidRPr="004035AD">
        <w:rPr>
          <w:rFonts w:ascii="Times New Roman" w:hAnsi="Times New Roman" w:cs="Times New Roman"/>
          <w:b/>
          <w:sz w:val="28"/>
          <w:szCs w:val="28"/>
        </w:rPr>
        <w:t>2020.</w:t>
      </w:r>
    </w:p>
    <w:p w:rsidR="00570390" w:rsidRPr="004035AD" w:rsidRDefault="00570390" w:rsidP="00570390">
      <w:pPr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b/>
          <w:sz w:val="28"/>
          <w:szCs w:val="28"/>
        </w:rPr>
        <w:t>HJ:</w:t>
      </w:r>
      <w:r w:rsidRPr="004035AD">
        <w:rPr>
          <w:rFonts w:ascii="Times New Roman" w:hAnsi="Times New Roman" w:cs="Times New Roman"/>
          <w:sz w:val="28"/>
          <w:szCs w:val="28"/>
        </w:rPr>
        <w:t xml:space="preserve"> </w:t>
      </w:r>
      <w:r w:rsidRPr="004035AD">
        <w:rPr>
          <w:rFonts w:ascii="Times New Roman" w:hAnsi="Times New Roman" w:cs="Times New Roman"/>
          <w:b/>
          <w:i/>
          <w:sz w:val="28"/>
          <w:szCs w:val="28"/>
        </w:rPr>
        <w:t>Travanj</w:t>
      </w:r>
      <w:r w:rsidRPr="004035AD">
        <w:rPr>
          <w:rFonts w:ascii="Times New Roman" w:hAnsi="Times New Roman" w:cs="Times New Roman"/>
          <w:b/>
          <w:sz w:val="28"/>
          <w:szCs w:val="28"/>
        </w:rPr>
        <w:t>, Zvonimir Balog</w:t>
      </w:r>
    </w:p>
    <w:p w:rsidR="00570390" w:rsidRPr="004035AD" w:rsidRDefault="00570390" w:rsidP="00570390">
      <w:pPr>
        <w:ind w:left="-851" w:right="-709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>Na ovoj poveznici nalazi se igra riječi. Pokušaj složiti slova i odgonetnuti zadani pojam.</w:t>
      </w:r>
    </w:p>
    <w:p w:rsidR="00570390" w:rsidRPr="004035AD" w:rsidRDefault="005953DD" w:rsidP="00570390">
      <w:pPr>
        <w:ind w:left="-851" w:right="-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"https://wordwall.net/hr/resource/1105278/igra-rije%c4%8di" </w:instrText>
      </w:r>
      <w:r>
        <w:fldChar w:fldCharType="separate"/>
      </w:r>
      <w:r w:rsidR="00570390" w:rsidRPr="004035AD">
        <w:rPr>
          <w:rStyle w:val="Hiperveza"/>
          <w:rFonts w:ascii="Times New Roman" w:hAnsi="Times New Roman" w:cs="Times New Roman"/>
          <w:sz w:val="28"/>
          <w:szCs w:val="28"/>
        </w:rPr>
        <w:t>https://wordwall.net/hr/resource/1105278/igra-rije%c4%8di</w:t>
      </w:r>
      <w:r>
        <w:rPr>
          <w:rStyle w:val="Hiperveza"/>
          <w:rFonts w:ascii="Times New Roman" w:hAnsi="Times New Roman" w:cs="Times New Roman"/>
          <w:sz w:val="28"/>
          <w:szCs w:val="28"/>
        </w:rPr>
        <w:fldChar w:fldCharType="end"/>
      </w:r>
    </w:p>
    <w:p w:rsidR="00CA7264" w:rsidRPr="004035AD" w:rsidRDefault="00CA7264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Pročitaj izražajno pjesmu </w:t>
      </w:r>
      <w:r w:rsidRPr="004035AD">
        <w:rPr>
          <w:rFonts w:ascii="Times New Roman" w:hAnsi="Times New Roman" w:cs="Times New Roman"/>
          <w:i/>
          <w:sz w:val="28"/>
          <w:szCs w:val="28"/>
        </w:rPr>
        <w:t>Travanj</w:t>
      </w:r>
      <w:r w:rsidRPr="004035AD">
        <w:rPr>
          <w:rFonts w:ascii="Times New Roman" w:hAnsi="Times New Roman" w:cs="Times New Roman"/>
          <w:sz w:val="28"/>
          <w:szCs w:val="28"/>
        </w:rPr>
        <w:t xml:space="preserve"> ( udžbenik, str. 118. )</w:t>
      </w:r>
      <w:r w:rsidRPr="004035AD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CA7264" w:rsidRPr="004035AD" w:rsidRDefault="00CA7264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>Usmeno odgovori na pitanja ispod pjesme.</w:t>
      </w:r>
    </w:p>
    <w:p w:rsidR="00CA7264" w:rsidRPr="004035AD" w:rsidRDefault="00CA7264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U pisanku, napiši naslov pjesme </w:t>
      </w:r>
      <w:r w:rsidRPr="004035AD">
        <w:rPr>
          <w:rFonts w:ascii="Times New Roman" w:hAnsi="Times New Roman" w:cs="Times New Roman"/>
          <w:i/>
          <w:sz w:val="28"/>
          <w:szCs w:val="28"/>
        </w:rPr>
        <w:t>Travanj</w:t>
      </w:r>
      <w:r w:rsidRPr="004035AD">
        <w:rPr>
          <w:rFonts w:ascii="Times New Roman" w:hAnsi="Times New Roman" w:cs="Times New Roman"/>
          <w:sz w:val="28"/>
          <w:szCs w:val="28"/>
        </w:rPr>
        <w:t xml:space="preserve"> i zapiši deset imenica koje te podsjećaju na mjesec travanj, ali tako da svaka iduća počinje posljednjim slovom prethodne ( npr. jaglac, cvijet, trava... )</w:t>
      </w:r>
    </w:p>
    <w:p w:rsidR="00CA7264" w:rsidRPr="004035AD" w:rsidRDefault="00CA7264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>Riješi zadatke u radnoj bilježnici, str. 101. i 102.</w:t>
      </w:r>
    </w:p>
    <w:p w:rsidR="00570390" w:rsidRPr="004035AD" w:rsidRDefault="00570390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Znaš li što obilježavamo 1.travnja ? </w:t>
      </w:r>
    </w:p>
    <w:p w:rsidR="00570390" w:rsidRDefault="00570390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Danas obilježavamo Međunarodni dan šale </w:t>
      </w:r>
      <w:r w:rsidRPr="004035A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035AD">
        <w:rPr>
          <w:rFonts w:ascii="Times New Roman" w:hAnsi="Times New Roman" w:cs="Times New Roman"/>
          <w:sz w:val="28"/>
          <w:szCs w:val="28"/>
        </w:rPr>
        <w:t xml:space="preserve"> Našali se danas sa svojim ukućanima! </w:t>
      </w:r>
    </w:p>
    <w:p w:rsidR="009F66EB" w:rsidRDefault="009F66EB" w:rsidP="002B7FE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F66EB" w:rsidRPr="009F66EB" w:rsidRDefault="009F66EB" w:rsidP="002B7FE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F66EB">
        <w:rPr>
          <w:rFonts w:ascii="Times New Roman" w:hAnsi="Times New Roman" w:cs="Times New Roman"/>
          <w:b/>
          <w:sz w:val="28"/>
          <w:szCs w:val="28"/>
        </w:rPr>
        <w:t>DOP ( HJ ):</w:t>
      </w:r>
      <w:r>
        <w:rPr>
          <w:rFonts w:ascii="Times New Roman" w:hAnsi="Times New Roman" w:cs="Times New Roman"/>
          <w:b/>
          <w:sz w:val="28"/>
          <w:szCs w:val="28"/>
        </w:rPr>
        <w:t xml:space="preserve"> Veliko početno slovo u imenima voda i gora - vježbanje</w:t>
      </w:r>
    </w:p>
    <w:p w:rsidR="009F66EB" w:rsidRDefault="009F66EB" w:rsidP="009F66EB">
      <w:pPr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privitku nalaze se </w:t>
      </w:r>
      <w:r w:rsidR="00166389">
        <w:rPr>
          <w:rFonts w:ascii="Times New Roman" w:hAnsi="Times New Roman" w:cs="Times New Roman"/>
          <w:sz w:val="28"/>
          <w:szCs w:val="28"/>
        </w:rPr>
        <w:t>kvizovi za učenike koji pohađaju dopunsku nastavu iz hrvatskog jezika.</w:t>
      </w:r>
    </w:p>
    <w:p w:rsidR="00166389" w:rsidRDefault="005953DD" w:rsidP="002B7FED">
      <w:pPr>
        <w:ind w:left="-851"/>
        <w:rPr>
          <w:rStyle w:val="Hiperveza"/>
          <w:rFonts w:ascii="Times New Roman" w:hAnsi="Times New Roman" w:cs="Times New Roman"/>
          <w:sz w:val="28"/>
          <w:szCs w:val="28"/>
        </w:rPr>
      </w:pPr>
      <w:hyperlink r:id="rId5" w:history="1">
        <w:r w:rsidR="00166389" w:rsidRPr="00802A07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https://wordwall.net/hr/resource/929563/razredna-nastava/veliko-po%c4%8detno-slovo-u-imenima-voda</w:t>
        </w:r>
      </w:hyperlink>
    </w:p>
    <w:p w:rsidR="000133D0" w:rsidRPr="000133D0" w:rsidRDefault="000133D0" w:rsidP="000133D0">
      <w:pPr>
        <w:spacing w:before="200" w:after="0" w:line="21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3D0" w:rsidRPr="000133D0" w:rsidRDefault="005953DD" w:rsidP="000133D0">
      <w:pPr>
        <w:ind w:left="-85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6" w:history="1">
        <w:r w:rsidR="000133D0" w:rsidRPr="00802A07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https://wordwall.net/hr/resource/417429/hrvatski-jezik/veliko-slovo-u-imenima-voda-i-gora</w:t>
        </w:r>
      </w:hyperlink>
    </w:p>
    <w:p w:rsidR="00166389" w:rsidRDefault="00166389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Osmisli i napiši u pisanku pet rečenica tako da  u svakoj rečenici koristiš jedan naziv vode</w:t>
      </w:r>
      <w:r w:rsidR="000133D0">
        <w:rPr>
          <w:rFonts w:ascii="Times New Roman" w:hAnsi="Times New Roman" w:cs="Times New Roman"/>
          <w:sz w:val="28"/>
          <w:szCs w:val="28"/>
        </w:rPr>
        <w:t xml:space="preserve"> i</w:t>
      </w:r>
      <w:r w:rsidR="005953DD">
        <w:rPr>
          <w:rFonts w:ascii="Times New Roman" w:hAnsi="Times New Roman" w:cs="Times New Roman"/>
          <w:sz w:val="28"/>
          <w:szCs w:val="28"/>
        </w:rPr>
        <w:t>li</w:t>
      </w:r>
      <w:r w:rsidR="000133D0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iz kviza.</w:t>
      </w:r>
    </w:p>
    <w:p w:rsidR="00166389" w:rsidRDefault="00166389" w:rsidP="0016638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 na pravilo pisanja velikog početnog slova u imenima voda i gora.</w:t>
      </w:r>
    </w:p>
    <w:p w:rsidR="00166389" w:rsidRPr="004035AD" w:rsidRDefault="00166389" w:rsidP="001663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BD16D60" wp14:editId="5C5DF1A9">
            <wp:simplePos x="0" y="0"/>
            <wp:positionH relativeFrom="column">
              <wp:posOffset>4335145</wp:posOffset>
            </wp:positionH>
            <wp:positionV relativeFrom="paragraph">
              <wp:posOffset>55245</wp:posOffset>
            </wp:positionV>
            <wp:extent cx="2058035" cy="790575"/>
            <wp:effectExtent l="0" t="0" r="0" b="9525"/>
            <wp:wrapSquare wrapText="bothSides"/>
            <wp:docPr id="6" name="Picture 6" descr="Hrvatske vod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e vode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5AD" w:rsidRPr="004035AD" w:rsidRDefault="004035AD" w:rsidP="004035A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035AD">
        <w:rPr>
          <w:rFonts w:ascii="Times New Roman" w:hAnsi="Times New Roman" w:cs="Times New Roman"/>
          <w:b/>
          <w:sz w:val="28"/>
          <w:szCs w:val="28"/>
        </w:rPr>
        <w:t>PID: Vode u zavičaju - zanimljivosti</w:t>
      </w:r>
    </w:p>
    <w:p w:rsidR="004035AD" w:rsidRPr="00166389" w:rsidRDefault="004035AD" w:rsidP="0016638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Pročitaj zanimljivosti koje možeš povezati s onime što ćeš učiti u cjelini </w:t>
      </w:r>
      <w:r w:rsidRPr="004035AD">
        <w:rPr>
          <w:rFonts w:ascii="Times New Roman" w:hAnsi="Times New Roman" w:cs="Times New Roman"/>
          <w:b/>
          <w:i/>
          <w:sz w:val="28"/>
          <w:szCs w:val="28"/>
        </w:rPr>
        <w:t>VODE U ZAVIČAJU</w:t>
      </w:r>
      <w:r w:rsidR="00166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6EB">
        <w:rPr>
          <w:rFonts w:ascii="Times New Roman" w:hAnsi="Times New Roman" w:cs="Times New Roman"/>
          <w:sz w:val="28"/>
          <w:szCs w:val="28"/>
        </w:rPr>
        <w:t>( udžbenik, str. 70. i 71. )</w:t>
      </w:r>
    </w:p>
    <w:p w:rsidR="004035AD" w:rsidRDefault="004035AD" w:rsidP="0016638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035AD">
        <w:rPr>
          <w:rFonts w:ascii="Times New Roman" w:hAnsi="Times New Roman" w:cs="Times New Roman"/>
          <w:sz w:val="28"/>
          <w:szCs w:val="28"/>
        </w:rPr>
        <w:t xml:space="preserve">Nakon što si pročitao zanimljivosti, odigraj kviz i provjeri što si </w:t>
      </w:r>
      <w:r w:rsidR="009F66EB">
        <w:rPr>
          <w:rFonts w:ascii="Times New Roman" w:hAnsi="Times New Roman" w:cs="Times New Roman"/>
          <w:sz w:val="28"/>
          <w:szCs w:val="28"/>
        </w:rPr>
        <w:t>naučio / naučila.</w:t>
      </w:r>
    </w:p>
    <w:p w:rsidR="004035AD" w:rsidRDefault="009F66EB" w:rsidP="0016638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CB383B0" wp14:editId="1DCFE05D">
            <wp:simplePos x="0" y="0"/>
            <wp:positionH relativeFrom="column">
              <wp:posOffset>5053330</wp:posOffset>
            </wp:positionH>
            <wp:positionV relativeFrom="paragraph">
              <wp:posOffset>79375</wp:posOffset>
            </wp:positionV>
            <wp:extent cx="1276350" cy="1276350"/>
            <wp:effectExtent l="0" t="0" r="0" b="0"/>
            <wp:wrapSquare wrapText="bothSides"/>
            <wp:docPr id="7" name="Picture 7" descr="Boy And Girl Doing Exercise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And Girl Doing Exercises Stock Vector - Illustra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10753" r="13978" b="12903"/>
                    <a:stretch/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AD" w:rsidRPr="004035AD">
        <w:rPr>
          <w:rFonts w:ascii="Times New Roman" w:hAnsi="Times New Roman" w:cs="Times New Roman"/>
          <w:sz w:val="28"/>
          <w:szCs w:val="28"/>
        </w:rPr>
        <w:t>Kviz potraži na ovoj poveznici.</w:t>
      </w:r>
    </w:p>
    <w:p w:rsidR="00166389" w:rsidRPr="004035AD" w:rsidRDefault="00166389" w:rsidP="0016638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F66EB" w:rsidRDefault="005953DD" w:rsidP="00166389">
      <w:pPr>
        <w:rPr>
          <w:rStyle w:val="Hiperveza"/>
          <w:sz w:val="28"/>
          <w:szCs w:val="28"/>
        </w:rPr>
      </w:pPr>
      <w:r>
        <w:fldChar w:fldCharType="begin"/>
      </w:r>
      <w:r>
        <w:instrText xml:space="preserve"> HYPERLINK "https://learningapps.org/10177008" </w:instrText>
      </w:r>
      <w:r>
        <w:fldChar w:fldCharType="separate"/>
      </w:r>
      <w:r w:rsidR="004035AD" w:rsidRPr="004035AD">
        <w:rPr>
          <w:rStyle w:val="Hiperveza"/>
          <w:sz w:val="28"/>
          <w:szCs w:val="28"/>
        </w:rPr>
        <w:t>https://learningapps.org/10177008</w:t>
      </w:r>
      <w:r>
        <w:rPr>
          <w:rStyle w:val="Hiperveza"/>
          <w:sz w:val="28"/>
          <w:szCs w:val="28"/>
        </w:rPr>
        <w:fldChar w:fldCharType="end"/>
      </w:r>
    </w:p>
    <w:p w:rsidR="009E7D46" w:rsidRPr="00166389" w:rsidRDefault="009E7D46" w:rsidP="00166389">
      <w:pPr>
        <w:rPr>
          <w:sz w:val="28"/>
          <w:szCs w:val="28"/>
        </w:rPr>
      </w:pPr>
    </w:p>
    <w:p w:rsidR="00323206" w:rsidRPr="00E075A4" w:rsidRDefault="00323206" w:rsidP="002B7FE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075A4">
        <w:rPr>
          <w:rFonts w:ascii="Times New Roman" w:hAnsi="Times New Roman" w:cs="Times New Roman"/>
          <w:b/>
          <w:sz w:val="28"/>
          <w:szCs w:val="28"/>
        </w:rPr>
        <w:t>TZK:</w:t>
      </w:r>
      <w:bookmarkStart w:id="0" w:name="_GoBack"/>
      <w:bookmarkEnd w:id="0"/>
    </w:p>
    <w:p w:rsidR="00E075A4" w:rsidRPr="005953DD" w:rsidRDefault="00E075A4" w:rsidP="002B7FED">
      <w:pPr>
        <w:ind w:left="-851"/>
        <w:rPr>
          <w:rFonts w:ascii="Times New Roman" w:hAnsi="Times New Roman" w:cs="Times New Roman"/>
          <w:sz w:val="28"/>
          <w:szCs w:val="28"/>
        </w:rPr>
      </w:pPr>
      <w:r w:rsidRPr="005953DD">
        <w:rPr>
          <w:rFonts w:ascii="Times New Roman" w:hAnsi="Times New Roman" w:cs="Times New Roman"/>
          <w:sz w:val="28"/>
          <w:szCs w:val="28"/>
        </w:rPr>
        <w:t>Razgibaj se prateći ove vježbe</w:t>
      </w:r>
    </w:p>
    <w:p w:rsidR="00323206" w:rsidRPr="00E075A4" w:rsidRDefault="00602526" w:rsidP="002B7FE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"https://www.youtube.com/watch?time_continue=190&amp;v=3DXwIClXdIs&amp;feature=emb_title" </w:instrText>
      </w:r>
      <w:r>
        <w:fldChar w:fldCharType="separate"/>
      </w:r>
      <w:r w:rsidR="00323206" w:rsidRPr="00E075A4">
        <w:rPr>
          <w:rStyle w:val="Hiperveza"/>
          <w:rFonts w:ascii="Times New Roman" w:hAnsi="Times New Roman" w:cs="Times New Roman"/>
          <w:b/>
          <w:sz w:val="28"/>
          <w:szCs w:val="28"/>
        </w:rPr>
        <w:t>https://www.youtube.com/watch?time_continue=190&amp;v=3DXwIClXdIs&amp;feature=emb_title</w:t>
      </w:r>
      <w:r>
        <w:rPr>
          <w:rStyle w:val="Hiperveza"/>
          <w:rFonts w:ascii="Times New Roman" w:hAnsi="Times New Roman" w:cs="Times New Roman"/>
          <w:b/>
          <w:sz w:val="28"/>
          <w:szCs w:val="28"/>
        </w:rPr>
        <w:fldChar w:fldCharType="end"/>
      </w:r>
    </w:p>
    <w:p w:rsidR="00323206" w:rsidRPr="000F45F1" w:rsidRDefault="00323206" w:rsidP="002B7FE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F45F1" w:rsidRPr="00570390" w:rsidRDefault="000F45F1" w:rsidP="002B7FED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F45F1" w:rsidRPr="00570390" w:rsidSect="00166389">
      <w:pgSz w:w="11906" w:h="16838"/>
      <w:pgMar w:top="284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D"/>
    <w:rsid w:val="000133D0"/>
    <w:rsid w:val="00071213"/>
    <w:rsid w:val="000F45F1"/>
    <w:rsid w:val="00166389"/>
    <w:rsid w:val="002B7FED"/>
    <w:rsid w:val="00323206"/>
    <w:rsid w:val="004035AD"/>
    <w:rsid w:val="00570390"/>
    <w:rsid w:val="005953DD"/>
    <w:rsid w:val="00602526"/>
    <w:rsid w:val="00800C09"/>
    <w:rsid w:val="009E7D46"/>
    <w:rsid w:val="009F66EB"/>
    <w:rsid w:val="00C4564B"/>
    <w:rsid w:val="00CA7264"/>
    <w:rsid w:val="00E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DE19"/>
  <w15:docId w15:val="{9B93673D-8466-48AF-933C-0896443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039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5A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95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17429/hrvatski-jezik/veliko-slovo-u-imenima-voda-i-gora" TargetMode="External"/><Relationship Id="rId5" Type="http://schemas.openxmlformats.org/officeDocument/2006/relationships/hyperlink" Target="https://wordwall.net/hr/resource/929563/razredna-nastava/veliko-po%c4%8detno-slovo-u-imenima-vo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7</cp:revision>
  <dcterms:created xsi:type="dcterms:W3CDTF">2020-03-30T12:39:00Z</dcterms:created>
  <dcterms:modified xsi:type="dcterms:W3CDTF">2020-03-31T17:38:00Z</dcterms:modified>
</cp:coreProperties>
</file>