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gif" ContentType="image/gif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FF"/>
          <w:lang w:eastAsia="de-DE"/>
        </w:rPr>
      </w:pPr>
      <w:r>
        <w:rPr>
          <w:color w:val="0000FF"/>
          <w:lang w:eastAsia="de-DE"/>
        </w:rPr>
        <w:t xml:space="preserve"> </w:t>
      </w:r>
      <w:r>
        <w:rPr>
          <w:color w:val="0000FF"/>
          <w:lang w:eastAsia="de-DE"/>
        </w:rPr>
        <w:t xml:space="preserve">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2717800</wp:posOffset>
                </wp:positionH>
                <wp:positionV relativeFrom="paragraph">
                  <wp:posOffset>-789940</wp:posOffset>
                </wp:positionV>
                <wp:extent cx="3316605" cy="6826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6826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das Jahr – die Jahreszeiten -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die Monate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1.15pt;height:53.75pt;mso-wrap-distance-left:9pt;mso-wrap-distance-right:9pt;mso-wrap-distance-top:0pt;mso-wrap-distance-bottom:0pt;margin-top:-62.2pt;mso-position-vertical-relative:text;margin-left:214pt;mso-position-horizontal-relative:text"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das Jahr – die Jahreszeiten -</w:t>
                      </w:r>
                    </w:p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>
                          <w:b/>
                        </w:rPr>
                        <w:t>die Monate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6290310</wp:posOffset>
                </wp:positionH>
                <wp:positionV relativeFrom="paragraph">
                  <wp:posOffset>-22225</wp:posOffset>
                </wp:positionV>
                <wp:extent cx="3267710" cy="13049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3049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green"/>
                              </w:rPr>
                              <w:t>März-April-Mai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 xml:space="preserve">Es wird warm. Die Blumen blühen. 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Die Bäume bekommen grüne Blätter.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 xml:space="preserve">Die Tage werden länger. 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7.3pt;height:102.75pt;mso-wrap-distance-left:9pt;mso-wrap-distance-right:9pt;mso-wrap-distance-top:0pt;mso-wrap-distance-bottom:0pt;margin-top:-1.75pt;mso-position-vertical-relative:text;margin-left:495.3pt;mso-position-horizontal-relative:text"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highlight w:val="green"/>
                        </w:rPr>
                        <w:t>März-April-Mai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 xml:space="preserve">Es wird warm. Die Blumen blühen. 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Die Bäume bekommen grüne Blätter.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 xml:space="preserve">Die Tage werden länger. 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FF"/>
          <w:lang w:eastAsia="de-DE"/>
        </w:rPr>
      </w:pPr>
      <w:r>
        <w:rPr>
          <w:color w:val="0000FF"/>
          <w:lang w:eastAsia="de-DE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5059045</wp:posOffset>
                </wp:positionH>
                <wp:positionV relativeFrom="paragraph">
                  <wp:posOffset>205740</wp:posOffset>
                </wp:positionV>
                <wp:extent cx="1231900" cy="1473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0" cy="146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41" h="232">
                              <a:moveTo>
                                <a:pt x="0" y="57"/>
                              </a:moveTo>
                              <a:lnTo>
                                <a:pt x="1455" y="57"/>
                              </a:lnTo>
                              <a:lnTo>
                                <a:pt x="1455" y="0"/>
                              </a:lnTo>
                              <a:lnTo>
                                <a:pt x="1940" y="115"/>
                              </a:lnTo>
                              <a:lnTo>
                                <a:pt x="1455" y="231"/>
                              </a:lnTo>
                              <a:lnTo>
                                <a:pt x="1455" y="174"/>
                              </a:lnTo>
                              <a:lnTo>
                                <a:pt x="0" y="174"/>
                              </a:lnTo>
                              <a:lnTo>
                                <a:pt x="0" y="57"/>
                              </a:ln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60">
                          <a:solidFill>
                            <a:srgbClr val="00b05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#9bbb59" stroked="t" style="position:absolute;margin-left:398.35pt;margin-top:16.2pt;width:96.9pt;height:11.5pt" type="shapetype_13">
                <w10:wrap type="none"/>
                <v:fill o:detectmouseclick="t" type="solid" color2="#6444a6"/>
                <v:stroke color="#00b050" weight="38160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3656965</wp:posOffset>
                </wp:positionH>
                <wp:positionV relativeFrom="paragraph">
                  <wp:posOffset>83820</wp:posOffset>
                </wp:positionV>
                <wp:extent cx="1402080" cy="3778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778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  <w:t>der Frühling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0.4pt;height:29.75pt;mso-wrap-distance-left:9pt;mso-wrap-distance-right:9pt;mso-wrap-distance-top:0pt;mso-wrap-distance-bottom:0pt;margin-top:6.6pt;mso-position-vertical-relative:text;margin-left:287.95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>
                          <w:b/>
                          <w:sz w:val="32"/>
                          <w:szCs w:val="32"/>
                          <w:highlight w:val="green"/>
                        </w:rPr>
                        <w:t>der Frühling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-195580</wp:posOffset>
                </wp:positionH>
                <wp:positionV relativeFrom="paragraph">
                  <wp:posOffset>193675</wp:posOffset>
                </wp:positionV>
                <wp:extent cx="2730500" cy="13531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3531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cyan"/>
                              </w:rPr>
                              <w:t>Dezember-Jänner-Februar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 xml:space="preserve">Es ist sehr kalt. 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Der Schnee fällt.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Die Tage sind kurz.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5pt;height:106.55pt;mso-wrap-distance-left:9pt;mso-wrap-distance-right:9pt;mso-wrap-distance-top:0pt;mso-wrap-distance-bottom:0pt;margin-top:15.25pt;mso-position-vertical-relative:text;margin-left:-15.4pt;mso-position-horizontal-relative:text"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highlight w:val="cyan"/>
                        </w:rPr>
                        <w:t>Dezember-Jänner-Februar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 xml:space="preserve">Es ist sehr kalt. 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Der Schnee fällt.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Die Tage sind kurz.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FF"/>
          <w:lang w:eastAsia="de-DE"/>
        </w:rPr>
      </w:pPr>
      <w:r>
        <w:rPr>
          <w:color w:val="0000FF"/>
          <w:lang w:eastAsia="de-DE"/>
        </w:rPr>
        <w:t xml:space="preserve">                                          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474210" cy="4474210"/>
            <wp:effectExtent l="0" t="0" r="0" b="0"/>
            <wp:docPr id="7" name="Slika4" descr="https://www.backwinkel.de/out/pictures/master/product/2/47396_unser-jahr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4" descr="https://www.backwinkel.de/out/pictures/master/product/2/47396_unser-jahr_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2949575</wp:posOffset>
                </wp:positionH>
                <wp:positionV relativeFrom="paragraph">
                  <wp:posOffset>4696460</wp:posOffset>
                </wp:positionV>
                <wp:extent cx="902970" cy="1593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60" cy="15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22" h="252">
                              <a:moveTo>
                                <a:pt x="1421" y="62"/>
                              </a:moveTo>
                              <a:lnTo>
                                <a:pt x="355" y="62"/>
                              </a:lnTo>
                              <a:lnTo>
                                <a:pt x="355" y="0"/>
                              </a:lnTo>
                              <a:lnTo>
                                <a:pt x="0" y="125"/>
                              </a:lnTo>
                              <a:lnTo>
                                <a:pt x="355" y="251"/>
                              </a:lnTo>
                              <a:lnTo>
                                <a:pt x="355" y="188"/>
                              </a:lnTo>
                              <a:lnTo>
                                <a:pt x="1421" y="188"/>
                              </a:lnTo>
                              <a:lnTo>
                                <a:pt x="1421" y="62"/>
                              </a:ln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60">
                          <a:solidFill>
                            <a:srgbClr val="94363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6" coordsize="21600,21600" o:spt="66" adj="10800,10800" path="m,10800l@3,l@3@5l21600@5l21600@6l@3@6l@3,21600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8,@5,21600,@6"/>
                <v:handles>
                  <v:h position="21600,@5"/>
                  <v:h position="@3,0"/>
                </v:handles>
              </v:shapetype>
              <v:shape id="shape_0" fillcolor="#c0504d" stroked="t" style="position:absolute;margin-left:232.25pt;margin-top:369.8pt;width:71pt;height:12.45pt" type="shapetype_66">
                <w10:wrap type="none"/>
                <v:fill o:detectmouseclick="t" type="solid" color2="#3fafb2"/>
                <v:stroke color="#943634" weight="38160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669925</wp:posOffset>
                </wp:positionH>
                <wp:positionV relativeFrom="paragraph">
                  <wp:posOffset>1746250</wp:posOffset>
                </wp:positionV>
                <wp:extent cx="1353185" cy="46291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4629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cyan"/>
                              </w:rPr>
                              <w:t>der Winter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6.55pt;height:36.45pt;mso-wrap-distance-left:9pt;mso-wrap-distance-right:9pt;mso-wrap-distance-top:0pt;mso-wrap-distance-bottom:0pt;margin-top:137.5pt;mso-position-vertical-relative:text;margin-left:52.75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>
                          <w:b/>
                          <w:sz w:val="32"/>
                          <w:szCs w:val="32"/>
                          <w:highlight w:val="cyan"/>
                        </w:rPr>
                        <w:t>der Winter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6777990</wp:posOffset>
                </wp:positionH>
                <wp:positionV relativeFrom="paragraph">
                  <wp:posOffset>1685290</wp:posOffset>
                </wp:positionV>
                <wp:extent cx="1414145" cy="4267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4267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der Sommer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1.35pt;height:33.6pt;mso-wrap-distance-left:9pt;mso-wrap-distance-right:9pt;mso-wrap-distance-top:0pt;mso-wrap-distance-bottom:0pt;margin-top:132.7pt;mso-position-vertical-relative:text;margin-left:533.7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der Sommer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3851910</wp:posOffset>
                </wp:positionH>
                <wp:positionV relativeFrom="paragraph">
                  <wp:posOffset>4537710</wp:posOffset>
                </wp:positionV>
                <wp:extent cx="1341120" cy="40259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025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highlight w:val="darkYellow"/>
                              </w:rPr>
                              <w:t>der Herbst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5.6pt;height:31.7pt;mso-wrap-distance-left:9pt;mso-wrap-distance-right:9pt;mso-wrap-distance-top:0pt;mso-wrap-distance-bottom:0pt;margin-top:357.3pt;mso-position-vertical-relative:text;margin-left:303.3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>
                          <w:b/>
                          <w:sz w:val="32"/>
                          <w:szCs w:val="32"/>
                          <w:highlight w:val="darkYellow"/>
                        </w:rPr>
                        <w:t>der Herbst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6424295</wp:posOffset>
                </wp:positionH>
                <wp:positionV relativeFrom="paragraph">
                  <wp:posOffset>3343275</wp:posOffset>
                </wp:positionV>
                <wp:extent cx="3035935" cy="171894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17189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b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Juni –Juli –August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 xml:space="preserve">Es ist heiß. Das Obst wird reif.  Es ist lang hell. 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Die Tage sind lang. </w:t>
                            </w:r>
                            <w:r>
                              <w:rPr>
                                <w:color w:val="0000FF"/>
                                <w:lang w:eastAsia="de-DE"/>
                              </w:rPr>
                              <w:t xml:space="preserve">                                     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Es gibt oft Gewitter.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Die Kinder haben Ferien.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39.05pt;height:135.35pt;mso-wrap-distance-left:9pt;mso-wrap-distance-right:9pt;mso-wrap-distance-top:0pt;mso-wrap-distance-bottom:0pt;margin-top:263.25pt;mso-position-vertical-relative:text;margin-left:505.85pt;mso-position-horizontal-relative:text"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b/>
                          <w:b/>
                          <w:highlight w:val="yellow"/>
                        </w:rPr>
                      </w:pPr>
                      <w:r>
                        <w:rPr>
                          <w:b/>
                          <w:highlight w:val="yellow"/>
                        </w:rPr>
                        <w:t>Juni –Juli –August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 xml:space="preserve">Es ist heiß. Das Obst wird reif.  Es ist lang hell. 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Die Tage sind lang. </w:t>
                      </w:r>
                      <w:r>
                        <w:rPr>
                          <w:color w:val="0000FF"/>
                          <w:lang w:eastAsia="de-DE"/>
                        </w:rPr>
                        <w:t xml:space="preserve">                                     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Es gibt oft Gewitter.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Die Kinder haben Ferien.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-195580</wp:posOffset>
                </wp:positionH>
                <wp:positionV relativeFrom="paragraph">
                  <wp:posOffset>3891915</wp:posOffset>
                </wp:positionV>
                <wp:extent cx="3145155" cy="136525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3652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darkYellow"/>
                              </w:rPr>
                              <w:t>September-Oktober –November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 xml:space="preserve">Es wird kühler. 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Es wird früh dunkel.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Die Tage werden kürzer.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t>Die Bäume verlieren ihre Blätter.</w:t>
                            </w:r>
                          </w:p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7.65pt;height:107.5pt;mso-wrap-distance-left:9pt;mso-wrap-distance-right:9pt;mso-wrap-distance-top:0pt;mso-wrap-distance-bottom:0pt;margin-top:306.45pt;mso-position-vertical-relative:text;margin-left:-15.4pt;mso-position-horizontal-relative:text"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highlight w:val="darkYellow"/>
                        </w:rPr>
                        <w:t>September-Oktober –November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 xml:space="preserve">Es wird kühler. 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Es wird früh dunkel.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Die Tage werden kürzer.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  <w:t>Die Bäume verlieren ihre Blätter.</w:t>
                      </w:r>
                    </w:p>
                    <w:p>
                      <w:pPr>
                        <w:pStyle w:val="Sadrajokvi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11">
                <wp:simplePos x="0" y="0"/>
                <wp:positionH relativeFrom="column">
                  <wp:posOffset>7546340</wp:posOffset>
                </wp:positionH>
                <wp:positionV relativeFrom="paragraph">
                  <wp:posOffset>2112010</wp:posOffset>
                </wp:positionV>
                <wp:extent cx="290830" cy="1231265"/>
                <wp:effectExtent l="0" t="0" r="17145" b="17145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1231265"/>
                        </a:xfrm>
                        <a:prstGeom prst="rect"/>
                        <a:solidFill>
                          <a:srgbClr val="F79646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79646" strokecolor="#FFFF00" strokeweight="3pt" style="position:absolute;rotation:0;width:22.9pt;height:96.95pt;mso-wrap-distance-left:9pt;mso-wrap-distance-right:9pt;mso-wrap-distance-top:0pt;mso-wrap-distance-bottom:0pt;margin-top:166.3pt;mso-position-vertical-relative:text;margin-left:594.2pt;mso-position-horizontal-relative:text">
                <v:shadow on="t" color="#974706" offset="1.35pt,1.35pt"/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97155" simplePos="0" locked="0" layoutInCell="1" allowOverlap="1" relativeHeight="14">
                <wp:simplePos x="0" y="0"/>
                <wp:positionH relativeFrom="column">
                  <wp:posOffset>1242695</wp:posOffset>
                </wp:positionH>
                <wp:positionV relativeFrom="paragraph">
                  <wp:posOffset>1050925</wp:posOffset>
                </wp:positionV>
                <wp:extent cx="290830" cy="695325"/>
                <wp:effectExtent l="0" t="0" r="17145" b="17145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695325"/>
                        </a:xfrm>
                        <a:prstGeom prst="rect"/>
                        <a:solidFill>
                          <a:srgbClr val="4F81BD"/>
                        </a:solidFill>
                        <a:ln w="38100">
                          <a:solidFill>
                            <a:srgbClr val="17365D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F81BD" strokecolor="#17365D" strokeweight="3pt" style="position:absolute;rotation:0;width:22.9pt;height:54.75pt;mso-wrap-distance-left:9pt;mso-wrap-distance-right:9pt;mso-wrap-distance-top:0pt;mso-wrap-distance-bottom:0pt;margin-top:82.75pt;mso-position-vertical-relative:text;margin-left:97.85pt;mso-position-horizontal-relative:text">
                <v:shadow on="t" color="#243F60" offset="1.35pt,1.35pt"/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8801735</wp:posOffset>
                </wp:positionH>
                <wp:positionV relativeFrom="paragraph">
                  <wp:posOffset>4440555</wp:posOffset>
                </wp:positionV>
                <wp:extent cx="658495" cy="62166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62166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28625" cy="536575"/>
                                  <wp:effectExtent l="0" t="0" r="0" b="0"/>
                                  <wp:docPr id="16" name="Slika3" descr="http://comps.canstockphoto.de/can-stock-photo_csp178638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lika3" descr="http://comps.canstockphoto.de/can-stock-photo_csp178638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85pt;height:48.95pt;mso-wrap-distance-left:9pt;mso-wrap-distance-right:9pt;mso-wrap-distance-top:0pt;mso-wrap-distance-bottom:0pt;margin-top:349.65pt;mso-position-vertical-relative:text;margin-left:693.05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28625" cy="536575"/>
                            <wp:effectExtent l="0" t="0" r="0" b="0"/>
                            <wp:docPr id="17" name="Slika3" descr="http://comps.canstockphoto.de/can-stock-photo_csp178638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lika3" descr="http://comps.canstockphoto.de/can-stock-photo_csp178638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3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8960485</wp:posOffset>
                </wp:positionH>
                <wp:positionV relativeFrom="paragraph">
                  <wp:posOffset>87630</wp:posOffset>
                </wp:positionV>
                <wp:extent cx="597535" cy="45148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4514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80035" cy="392430"/>
                                  <wp:effectExtent l="0" t="0" r="0" b="0"/>
                                  <wp:docPr id="19" name="Slika2" descr="http://images.gofreedownload.net/simple-flower-clip-art-91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lika2" descr="http://images.gofreedownload.net/simple-flower-clip-art-91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392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.05pt;height:35.55pt;mso-wrap-distance-left:9pt;mso-wrap-distance-right:9pt;mso-wrap-distance-top:0pt;mso-wrap-distance-bottom:0pt;margin-top:6.9pt;mso-position-vertical-relative:text;margin-left:705.55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80035" cy="392430"/>
                            <wp:effectExtent l="0" t="0" r="0" b="0"/>
                            <wp:docPr id="20" name="Slika2" descr="http://images.gofreedownload.net/simple-flower-clip-art-91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lika2" descr="http://images.gofreedownload.net/simple-flower-clip-art-91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392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1767205</wp:posOffset>
                </wp:positionH>
                <wp:positionV relativeFrom="paragraph">
                  <wp:posOffset>295275</wp:posOffset>
                </wp:positionV>
                <wp:extent cx="767715" cy="75565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7556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86410" cy="621665"/>
                                  <wp:effectExtent l="0" t="0" r="0" b="0"/>
                                  <wp:docPr id="22" name="irc_mi" descr="http://www.weihnachtswuensche.com/wp-content/uploads/2012/07/schneemann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rc_mi" descr="http://www.weihnachtswuensche.com/wp-content/uploads/2012/07/schneemann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62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0.45pt;height:59.5pt;mso-wrap-distance-left:9pt;mso-wrap-distance-right:9pt;mso-wrap-distance-top:0pt;mso-wrap-distance-bottom:0pt;margin-top:23.25pt;mso-position-vertical-relative:text;margin-left:139.15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86410" cy="621665"/>
                            <wp:effectExtent l="0" t="0" r="0" b="0"/>
                            <wp:docPr id="23" name="irc_mi" descr="http://www.weihnachtswuensche.com/wp-content/uploads/2012/07/schneemann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rc_mi" descr="http://www.weihnachtswuensche.com/wp-content/uploads/2012/07/schneemann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62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2108200</wp:posOffset>
                </wp:positionH>
                <wp:positionV relativeFrom="paragraph">
                  <wp:posOffset>4269740</wp:posOffset>
                </wp:positionV>
                <wp:extent cx="780415" cy="5854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585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01980" cy="499745"/>
                                  <wp:effectExtent l="0" t="0" r="0" b="0"/>
                                  <wp:docPr id="25" name="Slika1" descr="http://thumbs.dreamstime.com/x/herbst-eichen-baum-verlsst-clipart-30679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Slika1" descr="http://thumbs.dreamstime.com/x/herbst-eichen-baum-verlsst-clipart-30679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1.45pt;height:46.1pt;mso-wrap-distance-left:9pt;mso-wrap-distance-right:9pt;mso-wrap-distance-top:0pt;mso-wrap-distance-bottom:0pt;margin-top:336.2pt;mso-position-vertical-relative:text;margin-left:166pt;mso-position-horizontal-relative:text"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01980" cy="499745"/>
                            <wp:effectExtent l="0" t="0" r="0" b="0"/>
                            <wp:docPr id="26" name="Slika1" descr="http://thumbs.dreamstime.com/x/herbst-eichen-baum-verlsst-clipart-30679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Slika1" descr="http://thumbs.dreamstime.com/x/herbst-eichen-baum-verlsst-clipart-30679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134" w:right="1701" w:header="0" w:top="1417" w:footer="0" w:bottom="141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mic Sans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 w:val="28"/>
        <w:szCs w:val="28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d08"/>
    <w:pPr>
      <w:widowControl/>
      <w:bidi w:val="0"/>
      <w:jc w:val="left"/>
    </w:pPr>
    <w:rPr>
      <w:rFonts w:ascii="Comic Sans MS" w:hAnsi="Comic Sans MS" w:eastAsia="Calibri" w:cs="" w:cstheme="minorBidi" w:eastAsiaTheme="minorHAnsi"/>
      <w:color w:val="auto"/>
      <w:kern w:val="0"/>
      <w:sz w:val="28"/>
      <w:szCs w:val="28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c04df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c04df"/>
    <w:pPr/>
    <w:rPr>
      <w:rFonts w:ascii="Tahoma" w:hAnsi="Tahoma" w:cs="Tahoma"/>
      <w:sz w:val="16"/>
      <w:szCs w:val="16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87</Words>
  <Characters>445</Characters>
  <CharactersWithSpaces>615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2016-06-11T06:03:00Z</dcterms:created>
  <dc:creator>Kati</dc:creator>
  <dc:description/>
  <dc:language>en-GB</dc:language>
  <cp:lastModifiedBy>Kati</cp:lastModifiedBy>
  <dcterms:modified xsi:type="dcterms:W3CDTF">2016-06-11T06:32:00Z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